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4BDA" w:rsidRDefault="00497D2D" w:rsidP="00A0003E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Приложение 1 </w:t>
      </w:r>
    </w:p>
    <w:p w:rsidR="00497D2D" w:rsidRPr="00497D2D" w:rsidRDefault="00497D2D" w:rsidP="00497D2D">
      <w:pPr>
        <w:shd w:val="clear" w:color="auto" w:fill="FFFFFF"/>
        <w:spacing w:after="0"/>
        <w:jc w:val="center"/>
        <w:rPr>
          <w:rFonts w:ascii="Arial" w:eastAsia="Times New Roman" w:hAnsi="Arial" w:cs="Arial"/>
          <w:color w:val="000000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Анкета «Как я питаюсь?»</w:t>
      </w:r>
    </w:p>
    <w:p w:rsidR="00497D2D" w:rsidRPr="00497D2D" w:rsidRDefault="00497D2D" w:rsidP="00497D2D">
      <w:pPr>
        <w:shd w:val="clear" w:color="auto" w:fill="FFFFFF"/>
        <w:spacing w:after="0"/>
        <w:rPr>
          <w:rFonts w:ascii="Arial" w:eastAsia="Times New Roman" w:hAnsi="Arial" w:cs="Arial"/>
          <w:color w:val="000000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color w:val="000000"/>
          <w:sz w:val="24"/>
          <w:szCs w:val="24"/>
        </w:rPr>
        <w:t>1.Завтракаешь ли ты?</w:t>
      </w:r>
    </w:p>
    <w:p w:rsidR="00497D2D" w:rsidRPr="00497D2D" w:rsidRDefault="00497D2D" w:rsidP="00497D2D">
      <w:pPr>
        <w:shd w:val="clear" w:color="auto" w:fill="FFFFFF"/>
        <w:spacing w:after="0"/>
        <w:rPr>
          <w:rFonts w:ascii="Arial" w:eastAsia="Times New Roman" w:hAnsi="Arial" w:cs="Arial"/>
          <w:color w:val="000000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color w:val="000000"/>
          <w:sz w:val="24"/>
          <w:szCs w:val="24"/>
        </w:rPr>
        <w:t>2.Что ты ешь на завтрак?</w:t>
      </w:r>
    </w:p>
    <w:p w:rsidR="00497D2D" w:rsidRPr="00497D2D" w:rsidRDefault="00497D2D" w:rsidP="00497D2D">
      <w:pPr>
        <w:shd w:val="clear" w:color="auto" w:fill="FFFFFF"/>
        <w:spacing w:after="0"/>
        <w:rPr>
          <w:rFonts w:ascii="Arial" w:eastAsia="Times New Roman" w:hAnsi="Arial" w:cs="Arial"/>
          <w:color w:val="000000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color w:val="000000"/>
          <w:sz w:val="24"/>
          <w:szCs w:val="24"/>
        </w:rPr>
        <w:t>3.Считаешь ли ты, что завтрак необходим?</w:t>
      </w:r>
    </w:p>
    <w:p w:rsidR="00497D2D" w:rsidRPr="00497D2D" w:rsidRDefault="00497D2D" w:rsidP="00497D2D">
      <w:pPr>
        <w:shd w:val="clear" w:color="auto" w:fill="FFFFFF"/>
        <w:spacing w:after="0"/>
        <w:rPr>
          <w:rFonts w:ascii="Arial" w:eastAsia="Times New Roman" w:hAnsi="Arial" w:cs="Arial"/>
          <w:color w:val="000000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color w:val="000000"/>
          <w:sz w:val="24"/>
          <w:szCs w:val="24"/>
        </w:rPr>
        <w:t>4.Считаешь ли ты, что ешь слишком много сахара?</w:t>
      </w:r>
    </w:p>
    <w:p w:rsidR="00497D2D" w:rsidRPr="00497D2D" w:rsidRDefault="00497D2D" w:rsidP="00497D2D">
      <w:pPr>
        <w:shd w:val="clear" w:color="auto" w:fill="FFFFFF"/>
        <w:spacing w:after="0"/>
        <w:rPr>
          <w:rFonts w:ascii="Arial" w:eastAsia="Times New Roman" w:hAnsi="Arial" w:cs="Arial"/>
          <w:color w:val="000000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color w:val="000000"/>
          <w:sz w:val="24"/>
          <w:szCs w:val="24"/>
        </w:rPr>
        <w:t>5.Ешь ли ты овощи?</w:t>
      </w:r>
    </w:p>
    <w:p w:rsidR="00497D2D" w:rsidRPr="00497D2D" w:rsidRDefault="00497D2D" w:rsidP="00497D2D">
      <w:pPr>
        <w:shd w:val="clear" w:color="auto" w:fill="FFFFFF"/>
        <w:spacing w:after="0"/>
        <w:rPr>
          <w:rFonts w:ascii="Arial" w:eastAsia="Times New Roman" w:hAnsi="Arial" w:cs="Arial"/>
          <w:color w:val="000000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color w:val="000000"/>
          <w:sz w:val="24"/>
          <w:szCs w:val="24"/>
        </w:rPr>
        <w:t>6.Ешь ли ты фрукты ежедневно?</w:t>
      </w:r>
    </w:p>
    <w:p w:rsidR="00497D2D" w:rsidRPr="00497D2D" w:rsidRDefault="00497D2D" w:rsidP="00497D2D">
      <w:pPr>
        <w:shd w:val="clear" w:color="auto" w:fill="FFFFFF"/>
        <w:spacing w:after="0"/>
        <w:rPr>
          <w:rFonts w:ascii="Arial" w:eastAsia="Times New Roman" w:hAnsi="Arial" w:cs="Arial"/>
          <w:color w:val="000000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color w:val="000000"/>
          <w:sz w:val="24"/>
          <w:szCs w:val="24"/>
        </w:rPr>
        <w:t>7.Сколько раз в день ты ешь?</w:t>
      </w:r>
    </w:p>
    <w:p w:rsidR="00497D2D" w:rsidRPr="00497D2D" w:rsidRDefault="00497D2D" w:rsidP="00497D2D">
      <w:pPr>
        <w:shd w:val="clear" w:color="auto" w:fill="FFFFFF"/>
        <w:spacing w:after="0"/>
        <w:rPr>
          <w:rFonts w:ascii="Arial" w:eastAsia="Times New Roman" w:hAnsi="Arial" w:cs="Arial"/>
          <w:color w:val="000000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color w:val="000000"/>
          <w:sz w:val="24"/>
          <w:szCs w:val="24"/>
        </w:rPr>
        <w:t>8.Пьёшь ли ты фруктовые соки?</w:t>
      </w:r>
    </w:p>
    <w:p w:rsidR="00497D2D" w:rsidRPr="00497D2D" w:rsidRDefault="00497D2D" w:rsidP="00497D2D">
      <w:pPr>
        <w:shd w:val="clear" w:color="auto" w:fill="FFFFFF"/>
        <w:spacing w:after="0"/>
        <w:rPr>
          <w:rFonts w:ascii="Arial" w:eastAsia="Times New Roman" w:hAnsi="Arial" w:cs="Arial"/>
          <w:color w:val="000000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color w:val="000000"/>
          <w:sz w:val="24"/>
          <w:szCs w:val="24"/>
        </w:rPr>
        <w:t>9.Какой сорт хлеба ты ешь чаще всего?</w:t>
      </w:r>
    </w:p>
    <w:p w:rsidR="00497D2D" w:rsidRPr="00497D2D" w:rsidRDefault="00497D2D" w:rsidP="00497D2D">
      <w:pPr>
        <w:shd w:val="clear" w:color="auto" w:fill="FFFFFF"/>
        <w:spacing w:after="0"/>
        <w:rPr>
          <w:rFonts w:ascii="Arial" w:eastAsia="Times New Roman" w:hAnsi="Arial" w:cs="Arial"/>
          <w:color w:val="000000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color w:val="000000"/>
          <w:sz w:val="24"/>
          <w:szCs w:val="24"/>
        </w:rPr>
        <w:t>10.Пробовал ли ты хлеб из муки грубого помола?</w:t>
      </w:r>
    </w:p>
    <w:p w:rsidR="00497D2D" w:rsidRPr="00497D2D" w:rsidRDefault="00497D2D" w:rsidP="00497D2D">
      <w:pPr>
        <w:shd w:val="clear" w:color="auto" w:fill="FFFFFF"/>
        <w:spacing w:after="0"/>
        <w:rPr>
          <w:rFonts w:ascii="Arial" w:eastAsia="Times New Roman" w:hAnsi="Arial" w:cs="Arial"/>
          <w:color w:val="000000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color w:val="000000"/>
          <w:sz w:val="24"/>
          <w:szCs w:val="24"/>
        </w:rPr>
        <w:t>11.Сколько раз в день ты пьёшь молоко?</w:t>
      </w:r>
    </w:p>
    <w:p w:rsidR="00497D2D" w:rsidRPr="00497D2D" w:rsidRDefault="00497D2D" w:rsidP="00497D2D">
      <w:pPr>
        <w:shd w:val="clear" w:color="auto" w:fill="FFFFFF"/>
        <w:spacing w:after="0"/>
        <w:rPr>
          <w:rFonts w:ascii="Arial" w:eastAsia="Times New Roman" w:hAnsi="Arial" w:cs="Arial"/>
          <w:color w:val="000000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color w:val="000000"/>
          <w:sz w:val="24"/>
          <w:szCs w:val="24"/>
        </w:rPr>
        <w:t>12.Что ты ешь чаще всего между основными приёмами пищи?</w:t>
      </w:r>
    </w:p>
    <w:p w:rsidR="00497D2D" w:rsidRPr="00497D2D" w:rsidRDefault="00497D2D" w:rsidP="00497D2D">
      <w:pPr>
        <w:shd w:val="clear" w:color="auto" w:fill="FFFFFF"/>
        <w:spacing w:after="0"/>
        <w:rPr>
          <w:rFonts w:ascii="Arial" w:eastAsia="Times New Roman" w:hAnsi="Arial" w:cs="Arial"/>
          <w:color w:val="000000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color w:val="000000"/>
          <w:sz w:val="24"/>
          <w:szCs w:val="24"/>
        </w:rPr>
        <w:t>13.Какие напитки ты пьёшь чаще всего?</w:t>
      </w:r>
    </w:p>
    <w:p w:rsidR="00497D2D" w:rsidRPr="00497D2D" w:rsidRDefault="00497D2D" w:rsidP="00497D2D">
      <w:pPr>
        <w:shd w:val="clear" w:color="auto" w:fill="FFFFFF"/>
        <w:spacing w:after="0"/>
        <w:rPr>
          <w:rFonts w:ascii="Arial" w:eastAsia="Times New Roman" w:hAnsi="Arial" w:cs="Arial"/>
          <w:color w:val="000000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color w:val="000000"/>
          <w:sz w:val="24"/>
          <w:szCs w:val="24"/>
        </w:rPr>
        <w:t>14.Считаешь ли ты вредным для себя избыточное потребление соли?</w:t>
      </w:r>
    </w:p>
    <w:p w:rsidR="00497D2D" w:rsidRPr="00497D2D" w:rsidRDefault="00497D2D" w:rsidP="00497D2D">
      <w:pPr>
        <w:shd w:val="clear" w:color="auto" w:fill="FFFFFF"/>
        <w:spacing w:after="0"/>
        <w:rPr>
          <w:rFonts w:ascii="Arial" w:eastAsia="Times New Roman" w:hAnsi="Arial" w:cs="Arial"/>
          <w:color w:val="000000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color w:val="000000"/>
          <w:sz w:val="24"/>
          <w:szCs w:val="24"/>
        </w:rPr>
        <w:t>15. Любишь ли ты рыбу?</w:t>
      </w:r>
    </w:p>
    <w:p w:rsidR="00497D2D" w:rsidRPr="00497D2D" w:rsidRDefault="00497D2D" w:rsidP="00497D2D">
      <w:pPr>
        <w:shd w:val="clear" w:color="auto" w:fill="FFFFFF"/>
        <w:spacing w:after="0"/>
        <w:rPr>
          <w:rFonts w:ascii="Arial" w:eastAsia="Times New Roman" w:hAnsi="Arial" w:cs="Arial"/>
          <w:color w:val="000000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color w:val="000000"/>
          <w:sz w:val="24"/>
          <w:szCs w:val="24"/>
        </w:rPr>
        <w:t>16. Любишь ли ты мясо курицы?</w:t>
      </w:r>
    </w:p>
    <w:p w:rsidR="00497D2D" w:rsidRPr="00497D2D" w:rsidRDefault="00497D2D" w:rsidP="00497D2D">
      <w:pPr>
        <w:shd w:val="clear" w:color="auto" w:fill="FFFFFF"/>
        <w:spacing w:after="0"/>
        <w:rPr>
          <w:rFonts w:ascii="Arial" w:eastAsia="Times New Roman" w:hAnsi="Arial" w:cs="Arial"/>
          <w:color w:val="000000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color w:val="000000"/>
          <w:sz w:val="24"/>
          <w:szCs w:val="24"/>
        </w:rPr>
        <w:t>17.Любишь ли ты другие сорта мяса?</w:t>
      </w:r>
    </w:p>
    <w:p w:rsidR="00497D2D" w:rsidRPr="00497D2D" w:rsidRDefault="00497D2D" w:rsidP="00497D2D">
      <w:pPr>
        <w:shd w:val="clear" w:color="auto" w:fill="FFFFFF"/>
        <w:spacing w:after="0"/>
        <w:rPr>
          <w:rFonts w:ascii="Arial" w:eastAsia="Times New Roman" w:hAnsi="Arial" w:cs="Arial"/>
          <w:color w:val="000000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color w:val="000000"/>
          <w:sz w:val="24"/>
          <w:szCs w:val="24"/>
        </w:rPr>
        <w:t>18.Что ты ешь чаще всего?</w:t>
      </w:r>
    </w:p>
    <w:p w:rsidR="00497D2D" w:rsidRPr="00497D2D" w:rsidRDefault="00497D2D" w:rsidP="00497D2D">
      <w:pPr>
        <w:shd w:val="clear" w:color="auto" w:fill="FFFFFF"/>
        <w:spacing w:after="0"/>
        <w:rPr>
          <w:rFonts w:ascii="Arial" w:eastAsia="Times New Roman" w:hAnsi="Arial" w:cs="Arial"/>
          <w:color w:val="000000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color w:val="000000"/>
          <w:sz w:val="24"/>
          <w:szCs w:val="24"/>
        </w:rPr>
        <w:t>19.Ты считаешь свой вес: - нормальным; - избыточным; - недостаточным.</w:t>
      </w:r>
    </w:p>
    <w:p w:rsidR="00497D2D" w:rsidRPr="00497D2D" w:rsidRDefault="00497D2D" w:rsidP="00497D2D">
      <w:pPr>
        <w:shd w:val="clear" w:color="auto" w:fill="FFFFFF"/>
        <w:spacing w:after="0"/>
        <w:rPr>
          <w:rFonts w:ascii="Arial" w:eastAsia="Times New Roman" w:hAnsi="Arial" w:cs="Arial"/>
          <w:color w:val="000000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color w:val="000000"/>
          <w:sz w:val="24"/>
          <w:szCs w:val="24"/>
        </w:rPr>
        <w:t>20.Любишь ли ты пробовать новые блюда?</w:t>
      </w:r>
    </w:p>
    <w:p w:rsidR="00497D2D" w:rsidRPr="00497D2D" w:rsidRDefault="00497D2D" w:rsidP="00497D2D">
      <w:pPr>
        <w:shd w:val="clear" w:color="auto" w:fill="FFFFFF"/>
        <w:spacing w:after="0"/>
        <w:rPr>
          <w:rFonts w:ascii="Arial" w:eastAsia="Times New Roman" w:hAnsi="Arial" w:cs="Arial"/>
          <w:color w:val="000000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color w:val="000000"/>
          <w:sz w:val="24"/>
          <w:szCs w:val="24"/>
        </w:rPr>
        <w:t>21.Придерживаешься ты мнения, что здоровые привычки питания помогут тебе оставаться здоровым?</w:t>
      </w:r>
    </w:p>
    <w:p w:rsidR="00497D2D" w:rsidRPr="00497D2D" w:rsidRDefault="00497D2D" w:rsidP="00497D2D">
      <w:pPr>
        <w:shd w:val="clear" w:color="auto" w:fill="FFFFFF"/>
        <w:spacing w:after="0"/>
        <w:rPr>
          <w:rFonts w:ascii="Arial" w:eastAsia="Times New Roman" w:hAnsi="Arial" w:cs="Arial"/>
          <w:color w:val="000000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color w:val="000000"/>
          <w:sz w:val="24"/>
          <w:szCs w:val="24"/>
        </w:rPr>
        <w:t>22.Считаешь ли ты, что ешь полезные продукты?</w:t>
      </w:r>
    </w:p>
    <w:p w:rsidR="0074124F" w:rsidRDefault="00ED6A69" w:rsidP="00497D2D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3464675" cy="3959360"/>
            <wp:effectExtent l="19050" t="0" r="2425" b="0"/>
            <wp:docPr id="19" name="Рисунок 19" descr="https://avatars.mds.yandex.net/get-pdb/963327/192151c3-f106-4706-bd9b-507fb03cfb27/s1200?webp=fa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avatars.mds.yandex.net/get-pdb/963327/192151c3-f106-4706-bd9b-507fb03cfb27/s1200?webp=false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9180" cy="3964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124F" w:rsidRPr="0074124F" w:rsidRDefault="0074124F" w:rsidP="0074124F">
      <w:pPr>
        <w:shd w:val="clear" w:color="auto" w:fill="FFFFFF"/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4124F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Результаты анкетирования.</w:t>
      </w:r>
    </w:p>
    <w:tbl>
      <w:tblPr>
        <w:tblStyle w:val="a9"/>
        <w:tblW w:w="0" w:type="auto"/>
        <w:tblLook w:val="04A0"/>
      </w:tblPr>
      <w:tblGrid>
        <w:gridCol w:w="3190"/>
        <w:gridCol w:w="3014"/>
        <w:gridCol w:w="3367"/>
      </w:tblGrid>
      <w:tr w:rsidR="0074124F" w:rsidTr="006D4583">
        <w:tc>
          <w:tcPr>
            <w:tcW w:w="3190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2AD2">
              <w:rPr>
                <w:rFonts w:ascii="Times New Roman" w:hAnsi="Times New Roman" w:cs="Times New Roman"/>
                <w:b/>
                <w:sz w:val="24"/>
                <w:szCs w:val="24"/>
              </w:rPr>
              <w:t>классы</w:t>
            </w:r>
          </w:p>
        </w:tc>
        <w:tc>
          <w:tcPr>
            <w:tcW w:w="3014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2AD2">
              <w:rPr>
                <w:rFonts w:ascii="Times New Roman" w:hAnsi="Times New Roman" w:cs="Times New Roman"/>
                <w:b/>
                <w:sz w:val="24"/>
                <w:szCs w:val="24"/>
              </w:rPr>
              <w:t>завтракаю</w:t>
            </w:r>
          </w:p>
        </w:tc>
        <w:tc>
          <w:tcPr>
            <w:tcW w:w="3367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2AD2">
              <w:rPr>
                <w:rFonts w:ascii="Times New Roman" w:hAnsi="Times New Roman" w:cs="Times New Roman"/>
                <w:b/>
                <w:sz w:val="24"/>
                <w:szCs w:val="24"/>
              </w:rPr>
              <w:t>нет</w:t>
            </w:r>
          </w:p>
        </w:tc>
      </w:tr>
      <w:tr w:rsidR="0074124F" w:rsidTr="006D4583">
        <w:tc>
          <w:tcPr>
            <w:tcW w:w="3190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2AD2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</w:p>
        </w:tc>
        <w:tc>
          <w:tcPr>
            <w:tcW w:w="3014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2AD2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3367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2AD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74124F" w:rsidTr="006D4583">
        <w:tc>
          <w:tcPr>
            <w:tcW w:w="3190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2AD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014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2AD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367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2AD2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74124F" w:rsidTr="006D4583">
        <w:tc>
          <w:tcPr>
            <w:tcW w:w="3190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2AD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014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2AD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367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2AD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4124F" w:rsidTr="006D4583">
        <w:tc>
          <w:tcPr>
            <w:tcW w:w="3190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2AD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014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2AD2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3367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2AD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74124F" w:rsidTr="006D4583">
        <w:tc>
          <w:tcPr>
            <w:tcW w:w="3190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2AD2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014" w:type="dxa"/>
          </w:tcPr>
          <w:p w:rsidR="0074124F" w:rsidRPr="00C02AD2" w:rsidRDefault="0074124F" w:rsidP="006D458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C02AD2">
              <w:rPr>
                <w:rFonts w:ascii="Times New Roman" w:hAnsi="Times New Roman" w:cs="Times New Roman"/>
                <w:sz w:val="24"/>
                <w:szCs w:val="24"/>
              </w:rPr>
              <w:t xml:space="preserve">43 детей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C02AD2">
              <w:rPr>
                <w:rFonts w:ascii="Times New Roman" w:hAnsi="Times New Roman" w:cs="Times New Roman"/>
                <w:sz w:val="24"/>
                <w:szCs w:val="24"/>
              </w:rPr>
              <w:t xml:space="preserve"> -  75,4%</w:t>
            </w:r>
          </w:p>
        </w:tc>
        <w:tc>
          <w:tcPr>
            <w:tcW w:w="3367" w:type="dxa"/>
          </w:tcPr>
          <w:p w:rsidR="0074124F" w:rsidRPr="00C02AD2" w:rsidRDefault="0074124F" w:rsidP="006D4583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C02AD2">
              <w:rPr>
                <w:rFonts w:ascii="Times New Roman" w:hAnsi="Times New Roman" w:cs="Times New Roman"/>
                <w:sz w:val="24"/>
                <w:szCs w:val="24"/>
              </w:rPr>
              <w:t xml:space="preserve">   14 детей                    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02AD2">
              <w:rPr>
                <w:rFonts w:ascii="Times New Roman" w:hAnsi="Times New Roman" w:cs="Times New Roman"/>
                <w:sz w:val="24"/>
                <w:szCs w:val="24"/>
              </w:rPr>
              <w:t xml:space="preserve"> -  24,5% </w:t>
            </w:r>
          </w:p>
        </w:tc>
      </w:tr>
    </w:tbl>
    <w:p w:rsidR="0074124F" w:rsidRDefault="0074124F" w:rsidP="0074124F">
      <w:pPr>
        <w:rPr>
          <w:rFonts w:ascii="Times New Roman" w:hAnsi="Times New Roman" w:cs="Times New Roman"/>
        </w:rPr>
      </w:pPr>
      <w:r w:rsidRPr="00B615CE">
        <w:rPr>
          <w:rFonts w:ascii="Times New Roman" w:hAnsi="Times New Roman" w:cs="Times New Roman"/>
          <w:b/>
        </w:rPr>
        <w:t>Вывод:</w:t>
      </w:r>
      <w:r w:rsidRPr="00B615CE">
        <w:rPr>
          <w:rFonts w:ascii="Times New Roman" w:hAnsi="Times New Roman" w:cs="Times New Roman"/>
        </w:rPr>
        <w:t xml:space="preserve"> радует тот момент, что большинство детей завтракают дома, но есть категория детей – </w:t>
      </w:r>
      <w:r>
        <w:rPr>
          <w:rFonts w:ascii="Times New Roman" w:hAnsi="Times New Roman" w:cs="Times New Roman"/>
        </w:rPr>
        <w:t xml:space="preserve">это </w:t>
      </w:r>
      <w:r w:rsidRPr="00B615CE">
        <w:rPr>
          <w:rFonts w:ascii="Times New Roman" w:hAnsi="Times New Roman" w:cs="Times New Roman"/>
        </w:rPr>
        <w:t xml:space="preserve">24,5 % </w:t>
      </w:r>
      <w:r>
        <w:rPr>
          <w:rFonts w:ascii="Times New Roman" w:hAnsi="Times New Roman" w:cs="Times New Roman"/>
        </w:rPr>
        <w:t>опрошенных</w:t>
      </w:r>
      <w:r w:rsidRPr="00B615CE">
        <w:rPr>
          <w:rFonts w:ascii="Times New Roman" w:hAnsi="Times New Roman" w:cs="Times New Roman"/>
        </w:rPr>
        <w:t>, которые приходят в школу голодными. Это уже большая проблема.</w:t>
      </w:r>
      <w:r>
        <w:rPr>
          <w:rFonts w:ascii="Times New Roman" w:hAnsi="Times New Roman" w:cs="Times New Roman"/>
        </w:rPr>
        <w:t xml:space="preserve"> Необходимо довести до их сознания необходимость утреннего приёма пищи.</w:t>
      </w:r>
    </w:p>
    <w:p w:rsidR="0074124F" w:rsidRPr="00C02AD2" w:rsidRDefault="0074124F" w:rsidP="0074124F">
      <w:pPr>
        <w:rPr>
          <w:rFonts w:ascii="Times New Roman" w:hAnsi="Times New Roman" w:cs="Times New Roman"/>
          <w:b/>
        </w:rPr>
      </w:pPr>
      <w:r w:rsidRPr="00C02AD2">
        <w:rPr>
          <w:rFonts w:ascii="Times New Roman" w:hAnsi="Times New Roman" w:cs="Times New Roman"/>
          <w:b/>
        </w:rPr>
        <w:t>Считаешь ли, что завтрак необходим?</w:t>
      </w:r>
    </w:p>
    <w:tbl>
      <w:tblPr>
        <w:tblStyle w:val="a9"/>
        <w:tblW w:w="0" w:type="auto"/>
        <w:tblLook w:val="04A0"/>
      </w:tblPr>
      <w:tblGrid>
        <w:gridCol w:w="3190"/>
        <w:gridCol w:w="3190"/>
        <w:gridCol w:w="3191"/>
      </w:tblGrid>
      <w:tr w:rsidR="0074124F" w:rsidTr="006D4583">
        <w:tc>
          <w:tcPr>
            <w:tcW w:w="3190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2AD2">
              <w:rPr>
                <w:rFonts w:ascii="Times New Roman" w:hAnsi="Times New Roman" w:cs="Times New Roman"/>
                <w:b/>
                <w:sz w:val="24"/>
                <w:szCs w:val="24"/>
              </w:rPr>
              <w:t>классы</w:t>
            </w:r>
          </w:p>
        </w:tc>
        <w:tc>
          <w:tcPr>
            <w:tcW w:w="3190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Завтрак </w:t>
            </w:r>
            <w:r w:rsidRPr="00C02AD2">
              <w:rPr>
                <w:rFonts w:ascii="Times New Roman" w:hAnsi="Times New Roman" w:cs="Times New Roman"/>
                <w:b/>
                <w:sz w:val="24"/>
                <w:szCs w:val="24"/>
              </w:rPr>
              <w:t>необходим</w:t>
            </w:r>
          </w:p>
        </w:tc>
        <w:tc>
          <w:tcPr>
            <w:tcW w:w="3191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02AD2">
              <w:rPr>
                <w:rFonts w:ascii="Times New Roman" w:hAnsi="Times New Roman" w:cs="Times New Roman"/>
                <w:b/>
                <w:sz w:val="24"/>
                <w:szCs w:val="24"/>
              </w:rPr>
              <w:t>нет</w:t>
            </w:r>
          </w:p>
        </w:tc>
      </w:tr>
      <w:tr w:rsidR="0074124F" w:rsidTr="006D4583">
        <w:tc>
          <w:tcPr>
            <w:tcW w:w="3190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2AD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190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3191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4124F" w:rsidTr="006D4583">
        <w:tc>
          <w:tcPr>
            <w:tcW w:w="3190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2AD2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190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191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4124F" w:rsidTr="006D4583">
        <w:tc>
          <w:tcPr>
            <w:tcW w:w="3190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2AD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190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191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74124F" w:rsidTr="006D4583">
        <w:tc>
          <w:tcPr>
            <w:tcW w:w="3190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2AD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190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3191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4124F" w:rsidTr="006D4583">
        <w:tc>
          <w:tcPr>
            <w:tcW w:w="3190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02AD2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3190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47 детей                    82,4%              </w:t>
            </w:r>
          </w:p>
        </w:tc>
        <w:tc>
          <w:tcPr>
            <w:tcW w:w="3191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 детей                    15,7%</w:t>
            </w:r>
          </w:p>
        </w:tc>
      </w:tr>
    </w:tbl>
    <w:p w:rsidR="0074124F" w:rsidRDefault="0074124F" w:rsidP="0074124F">
      <w:pPr>
        <w:rPr>
          <w:rFonts w:ascii="Times New Roman" w:hAnsi="Times New Roman" w:cs="Times New Roman"/>
        </w:rPr>
      </w:pPr>
      <w:r w:rsidRPr="00C02AD2">
        <w:rPr>
          <w:rFonts w:ascii="Times New Roman" w:hAnsi="Times New Roman" w:cs="Times New Roman"/>
          <w:b/>
        </w:rPr>
        <w:t>Вывод:</w:t>
      </w:r>
      <w:r>
        <w:rPr>
          <w:rFonts w:ascii="Times New Roman" w:hAnsi="Times New Roman" w:cs="Times New Roman"/>
        </w:rPr>
        <w:t xml:space="preserve">  Считаем, что данный показатель характеризует наличие или отсутствие принятие пищи как наличие или отсутствие полезной привычки. Получается, что она не сформирована в семье у 15,7% детей.</w:t>
      </w:r>
    </w:p>
    <w:p w:rsidR="0074124F" w:rsidRPr="00C02AD2" w:rsidRDefault="0074124F" w:rsidP="0074124F">
      <w:pPr>
        <w:rPr>
          <w:rFonts w:ascii="Times New Roman" w:hAnsi="Times New Roman" w:cs="Times New Roman"/>
          <w:b/>
        </w:rPr>
      </w:pPr>
      <w:r w:rsidRPr="00C02AD2">
        <w:rPr>
          <w:rFonts w:ascii="Times New Roman" w:hAnsi="Times New Roman" w:cs="Times New Roman"/>
          <w:b/>
        </w:rPr>
        <w:t>Ешь ли ты овощи?</w:t>
      </w:r>
    </w:p>
    <w:tbl>
      <w:tblPr>
        <w:tblStyle w:val="a9"/>
        <w:tblW w:w="0" w:type="auto"/>
        <w:tblLook w:val="04A0"/>
      </w:tblPr>
      <w:tblGrid>
        <w:gridCol w:w="3190"/>
        <w:gridCol w:w="3190"/>
        <w:gridCol w:w="3191"/>
      </w:tblGrid>
      <w:tr w:rsidR="0074124F" w:rsidTr="006D4583">
        <w:tc>
          <w:tcPr>
            <w:tcW w:w="3190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b/>
              </w:rPr>
            </w:pPr>
            <w:r w:rsidRPr="00C02AD2">
              <w:rPr>
                <w:rFonts w:ascii="Times New Roman" w:hAnsi="Times New Roman" w:cs="Times New Roman"/>
                <w:b/>
              </w:rPr>
              <w:t>классы</w:t>
            </w:r>
          </w:p>
        </w:tc>
        <w:tc>
          <w:tcPr>
            <w:tcW w:w="3190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b/>
              </w:rPr>
            </w:pPr>
            <w:r w:rsidRPr="00C02AD2">
              <w:rPr>
                <w:rFonts w:ascii="Times New Roman" w:hAnsi="Times New Roman" w:cs="Times New Roman"/>
                <w:b/>
              </w:rPr>
              <w:t xml:space="preserve">Ем овощи </w:t>
            </w:r>
          </w:p>
        </w:tc>
        <w:tc>
          <w:tcPr>
            <w:tcW w:w="3191" w:type="dxa"/>
          </w:tcPr>
          <w:p w:rsidR="0074124F" w:rsidRPr="00C02AD2" w:rsidRDefault="0074124F" w:rsidP="006D4583">
            <w:pPr>
              <w:rPr>
                <w:rFonts w:ascii="Times New Roman" w:hAnsi="Times New Roman" w:cs="Times New Roman"/>
                <w:b/>
              </w:rPr>
            </w:pPr>
            <w:r w:rsidRPr="00C02AD2">
              <w:rPr>
                <w:rFonts w:ascii="Times New Roman" w:hAnsi="Times New Roman" w:cs="Times New Roman"/>
                <w:b/>
              </w:rPr>
              <w:t>Не ем овощи</w:t>
            </w:r>
          </w:p>
        </w:tc>
      </w:tr>
      <w:tr w:rsidR="0074124F" w:rsidTr="006D4583">
        <w:tc>
          <w:tcPr>
            <w:tcW w:w="3190" w:type="dxa"/>
          </w:tcPr>
          <w:p w:rsidR="0074124F" w:rsidRDefault="0074124F" w:rsidP="006D45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190" w:type="dxa"/>
          </w:tcPr>
          <w:p w:rsidR="0074124F" w:rsidRDefault="0074124F" w:rsidP="006D45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3191" w:type="dxa"/>
          </w:tcPr>
          <w:p w:rsidR="0074124F" w:rsidRDefault="0074124F" w:rsidP="006D45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</w:tr>
      <w:tr w:rsidR="0074124F" w:rsidTr="006D4583">
        <w:tc>
          <w:tcPr>
            <w:tcW w:w="3190" w:type="dxa"/>
          </w:tcPr>
          <w:p w:rsidR="0074124F" w:rsidRDefault="0074124F" w:rsidP="006D45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190" w:type="dxa"/>
          </w:tcPr>
          <w:p w:rsidR="0074124F" w:rsidRDefault="0074124F" w:rsidP="006D45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3191" w:type="dxa"/>
          </w:tcPr>
          <w:p w:rsidR="0074124F" w:rsidRDefault="0074124F" w:rsidP="006D45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74124F" w:rsidTr="006D4583">
        <w:tc>
          <w:tcPr>
            <w:tcW w:w="3190" w:type="dxa"/>
          </w:tcPr>
          <w:p w:rsidR="0074124F" w:rsidRDefault="0074124F" w:rsidP="006D45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190" w:type="dxa"/>
          </w:tcPr>
          <w:p w:rsidR="0074124F" w:rsidRDefault="0074124F" w:rsidP="006D45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191" w:type="dxa"/>
          </w:tcPr>
          <w:p w:rsidR="0074124F" w:rsidRDefault="0074124F" w:rsidP="006D45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74124F" w:rsidTr="006D4583">
        <w:tc>
          <w:tcPr>
            <w:tcW w:w="3190" w:type="dxa"/>
          </w:tcPr>
          <w:p w:rsidR="0074124F" w:rsidRDefault="0074124F" w:rsidP="006D45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190" w:type="dxa"/>
          </w:tcPr>
          <w:p w:rsidR="0074124F" w:rsidRDefault="0074124F" w:rsidP="006D45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3191" w:type="dxa"/>
          </w:tcPr>
          <w:p w:rsidR="0074124F" w:rsidRDefault="0074124F" w:rsidP="006D45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74124F" w:rsidTr="006D4583">
        <w:tc>
          <w:tcPr>
            <w:tcW w:w="3190" w:type="dxa"/>
          </w:tcPr>
          <w:p w:rsidR="0074124F" w:rsidRDefault="0074124F" w:rsidP="006D45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Итого </w:t>
            </w:r>
          </w:p>
        </w:tc>
        <w:tc>
          <w:tcPr>
            <w:tcW w:w="3190" w:type="dxa"/>
          </w:tcPr>
          <w:p w:rsidR="0074124F" w:rsidRDefault="0074124F" w:rsidP="006D45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45 детей                        78,9%</w:t>
            </w:r>
          </w:p>
        </w:tc>
        <w:tc>
          <w:tcPr>
            <w:tcW w:w="3191" w:type="dxa"/>
          </w:tcPr>
          <w:p w:rsidR="0074124F" w:rsidRDefault="0074124F" w:rsidP="006D4583">
            <w:pPr>
              <w:tabs>
                <w:tab w:val="left" w:pos="2211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11 детей </w:t>
            </w:r>
            <w:r>
              <w:rPr>
                <w:rFonts w:ascii="Times New Roman" w:hAnsi="Times New Roman" w:cs="Times New Roman"/>
              </w:rPr>
              <w:tab/>
              <w:t>19,2%</w:t>
            </w:r>
          </w:p>
        </w:tc>
      </w:tr>
    </w:tbl>
    <w:p w:rsidR="0074124F" w:rsidRDefault="0074124F" w:rsidP="0074124F">
      <w:pPr>
        <w:rPr>
          <w:rFonts w:ascii="Times New Roman" w:hAnsi="Times New Roman" w:cs="Times New Roman"/>
        </w:rPr>
      </w:pPr>
      <w:r w:rsidRPr="000642B4">
        <w:rPr>
          <w:rFonts w:ascii="Times New Roman" w:hAnsi="Times New Roman" w:cs="Times New Roman"/>
          <w:b/>
        </w:rPr>
        <w:t>Вывод:</w:t>
      </w:r>
      <w:r>
        <w:rPr>
          <w:rFonts w:ascii="Times New Roman" w:hAnsi="Times New Roman" w:cs="Times New Roman"/>
        </w:rPr>
        <w:t xml:space="preserve"> этот результат немного удивил. Так как очень интересно узнать, а чем же питаются эти 19,2% детей, ведь без овощей нельзя представить рацион питания в нашей стране. </w:t>
      </w:r>
    </w:p>
    <w:p w:rsidR="0074124F" w:rsidRDefault="0074124F" w:rsidP="0074124F">
      <w:pPr>
        <w:rPr>
          <w:rFonts w:ascii="Times New Roman" w:hAnsi="Times New Roman" w:cs="Times New Roman"/>
          <w:b/>
        </w:rPr>
      </w:pPr>
      <w:r w:rsidRPr="000642B4">
        <w:rPr>
          <w:rFonts w:ascii="Times New Roman" w:hAnsi="Times New Roman" w:cs="Times New Roman"/>
          <w:b/>
        </w:rPr>
        <w:t>Ешь ли фрукты ежедневно?</w:t>
      </w:r>
    </w:p>
    <w:tbl>
      <w:tblPr>
        <w:tblStyle w:val="a9"/>
        <w:tblW w:w="0" w:type="auto"/>
        <w:tblLook w:val="04A0"/>
      </w:tblPr>
      <w:tblGrid>
        <w:gridCol w:w="3190"/>
        <w:gridCol w:w="3190"/>
        <w:gridCol w:w="3191"/>
      </w:tblGrid>
      <w:tr w:rsidR="0074124F" w:rsidTr="006D4583">
        <w:tc>
          <w:tcPr>
            <w:tcW w:w="3190" w:type="dxa"/>
          </w:tcPr>
          <w:p w:rsidR="0074124F" w:rsidRDefault="0074124F" w:rsidP="006D4583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классы</w:t>
            </w:r>
          </w:p>
        </w:tc>
        <w:tc>
          <w:tcPr>
            <w:tcW w:w="3190" w:type="dxa"/>
          </w:tcPr>
          <w:p w:rsidR="0074124F" w:rsidRDefault="0074124F" w:rsidP="006D4583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Ем фрукты ежедневно</w:t>
            </w:r>
          </w:p>
        </w:tc>
        <w:tc>
          <w:tcPr>
            <w:tcW w:w="3191" w:type="dxa"/>
          </w:tcPr>
          <w:p w:rsidR="0074124F" w:rsidRDefault="0074124F" w:rsidP="006D4583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Не ем </w:t>
            </w:r>
          </w:p>
        </w:tc>
      </w:tr>
      <w:tr w:rsidR="0074124F" w:rsidTr="006D4583">
        <w:tc>
          <w:tcPr>
            <w:tcW w:w="3190" w:type="dxa"/>
          </w:tcPr>
          <w:p w:rsidR="0074124F" w:rsidRPr="000642B4" w:rsidRDefault="0074124F" w:rsidP="006D4583">
            <w:pPr>
              <w:rPr>
                <w:rFonts w:ascii="Times New Roman" w:hAnsi="Times New Roman" w:cs="Times New Roman"/>
              </w:rPr>
            </w:pPr>
            <w:r w:rsidRPr="000642B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190" w:type="dxa"/>
          </w:tcPr>
          <w:p w:rsidR="0074124F" w:rsidRPr="000642B4" w:rsidRDefault="0074124F" w:rsidP="006D45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3191" w:type="dxa"/>
          </w:tcPr>
          <w:p w:rsidR="0074124F" w:rsidRPr="000642B4" w:rsidRDefault="0074124F" w:rsidP="006D45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74124F" w:rsidTr="006D4583">
        <w:tc>
          <w:tcPr>
            <w:tcW w:w="3190" w:type="dxa"/>
          </w:tcPr>
          <w:p w:rsidR="0074124F" w:rsidRPr="000642B4" w:rsidRDefault="0074124F" w:rsidP="006D4583">
            <w:pPr>
              <w:rPr>
                <w:rFonts w:ascii="Times New Roman" w:hAnsi="Times New Roman" w:cs="Times New Roman"/>
              </w:rPr>
            </w:pPr>
            <w:r w:rsidRPr="000642B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190" w:type="dxa"/>
          </w:tcPr>
          <w:p w:rsidR="0074124F" w:rsidRPr="000642B4" w:rsidRDefault="0074124F" w:rsidP="006D45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191" w:type="dxa"/>
          </w:tcPr>
          <w:p w:rsidR="0074124F" w:rsidRPr="000642B4" w:rsidRDefault="0074124F" w:rsidP="006D45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74124F" w:rsidTr="006D4583">
        <w:tc>
          <w:tcPr>
            <w:tcW w:w="3190" w:type="dxa"/>
          </w:tcPr>
          <w:p w:rsidR="0074124F" w:rsidRPr="000642B4" w:rsidRDefault="0074124F" w:rsidP="006D4583">
            <w:pPr>
              <w:rPr>
                <w:rFonts w:ascii="Times New Roman" w:hAnsi="Times New Roman" w:cs="Times New Roman"/>
              </w:rPr>
            </w:pPr>
            <w:r w:rsidRPr="000642B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190" w:type="dxa"/>
          </w:tcPr>
          <w:p w:rsidR="0074124F" w:rsidRPr="000642B4" w:rsidRDefault="0074124F" w:rsidP="006D45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3191" w:type="dxa"/>
          </w:tcPr>
          <w:p w:rsidR="0074124F" w:rsidRPr="000642B4" w:rsidRDefault="0074124F" w:rsidP="006D45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74124F" w:rsidTr="006D4583">
        <w:tc>
          <w:tcPr>
            <w:tcW w:w="3190" w:type="dxa"/>
          </w:tcPr>
          <w:p w:rsidR="0074124F" w:rsidRPr="000642B4" w:rsidRDefault="0074124F" w:rsidP="006D4583">
            <w:pPr>
              <w:rPr>
                <w:rFonts w:ascii="Times New Roman" w:hAnsi="Times New Roman" w:cs="Times New Roman"/>
              </w:rPr>
            </w:pPr>
            <w:r w:rsidRPr="000642B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190" w:type="dxa"/>
          </w:tcPr>
          <w:p w:rsidR="0074124F" w:rsidRPr="000642B4" w:rsidRDefault="0074124F" w:rsidP="006D45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3191" w:type="dxa"/>
          </w:tcPr>
          <w:p w:rsidR="0074124F" w:rsidRPr="000642B4" w:rsidRDefault="0074124F" w:rsidP="006D458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</w:tr>
      <w:tr w:rsidR="0074124F" w:rsidTr="006D4583">
        <w:tc>
          <w:tcPr>
            <w:tcW w:w="3190" w:type="dxa"/>
          </w:tcPr>
          <w:p w:rsidR="0074124F" w:rsidRPr="000642B4" w:rsidRDefault="0074124F" w:rsidP="006D4583">
            <w:pPr>
              <w:rPr>
                <w:rFonts w:ascii="Times New Roman" w:hAnsi="Times New Roman" w:cs="Times New Roman"/>
              </w:rPr>
            </w:pPr>
            <w:r w:rsidRPr="000642B4">
              <w:rPr>
                <w:rFonts w:ascii="Times New Roman" w:hAnsi="Times New Roman" w:cs="Times New Roman"/>
              </w:rPr>
              <w:t>Итого</w:t>
            </w:r>
          </w:p>
        </w:tc>
        <w:tc>
          <w:tcPr>
            <w:tcW w:w="3190" w:type="dxa"/>
          </w:tcPr>
          <w:p w:rsidR="0074124F" w:rsidRPr="000642B4" w:rsidRDefault="0074124F" w:rsidP="006D4583">
            <w:pPr>
              <w:tabs>
                <w:tab w:val="left" w:pos="2292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44 детей           </w:t>
            </w:r>
            <w:r>
              <w:rPr>
                <w:rFonts w:ascii="Times New Roman" w:hAnsi="Times New Roman" w:cs="Times New Roman"/>
              </w:rPr>
              <w:tab/>
              <w:t>77,1%</w:t>
            </w:r>
          </w:p>
        </w:tc>
        <w:tc>
          <w:tcPr>
            <w:tcW w:w="3191" w:type="dxa"/>
          </w:tcPr>
          <w:p w:rsidR="0074124F" w:rsidRPr="000642B4" w:rsidRDefault="0074124F" w:rsidP="006D4583">
            <w:pPr>
              <w:tabs>
                <w:tab w:val="left" w:pos="2292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 детей</w:t>
            </w:r>
            <w:r>
              <w:rPr>
                <w:rFonts w:ascii="Times New Roman" w:hAnsi="Times New Roman" w:cs="Times New Roman"/>
              </w:rPr>
              <w:tab/>
              <w:t>21,0%</w:t>
            </w:r>
          </w:p>
        </w:tc>
      </w:tr>
    </w:tbl>
    <w:p w:rsidR="0074124F" w:rsidRDefault="0074124F" w:rsidP="0074124F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Вывод: </w:t>
      </w:r>
      <w:r w:rsidRPr="003B7CFF">
        <w:rPr>
          <w:rFonts w:ascii="Times New Roman" w:hAnsi="Times New Roman" w:cs="Times New Roman"/>
        </w:rPr>
        <w:t xml:space="preserve">результат </w:t>
      </w:r>
      <w:r>
        <w:rPr>
          <w:rFonts w:ascii="Times New Roman" w:hAnsi="Times New Roman" w:cs="Times New Roman"/>
        </w:rPr>
        <w:t xml:space="preserve">практически такой же. Немного настораживает. Если дети в младшем школьном возрасте не едят ни фрукты, ни овощи, они не получают в нужном количестве витамины, минералы и другие полезные вещества. </w:t>
      </w:r>
    </w:p>
    <w:p w:rsidR="0074124F" w:rsidRPr="003B7CFF" w:rsidRDefault="0074124F" w:rsidP="0074124F">
      <w:pPr>
        <w:pStyle w:val="a7"/>
        <w:shd w:val="clear" w:color="auto" w:fill="FFFFFF"/>
        <w:spacing w:before="0" w:beforeAutospacing="0" w:after="0" w:afterAutospacing="0" w:line="199" w:lineRule="atLeast"/>
        <w:rPr>
          <w:color w:val="000000"/>
        </w:rPr>
      </w:pPr>
      <w:r w:rsidRPr="003B7CFF">
        <w:rPr>
          <w:b/>
        </w:rPr>
        <w:t>Итоги анкетирования</w:t>
      </w:r>
      <w:r>
        <w:t xml:space="preserve">: </w:t>
      </w:r>
      <w:r w:rsidRPr="003B7CFF">
        <w:rPr>
          <w:color w:val="000000"/>
          <w:shd w:val="clear" w:color="auto" w:fill="FFFFFF"/>
        </w:rPr>
        <w:t xml:space="preserve">результаты анкетирования показали, что </w:t>
      </w:r>
      <w:r>
        <w:rPr>
          <w:color w:val="000000"/>
          <w:shd w:val="clear" w:color="auto" w:fill="FFFFFF"/>
        </w:rPr>
        <w:t xml:space="preserve">с детьми </w:t>
      </w:r>
      <w:r w:rsidRPr="003B7CFF">
        <w:rPr>
          <w:color w:val="000000"/>
          <w:shd w:val="clear" w:color="auto" w:fill="FFFFFF"/>
        </w:rPr>
        <w:t>проводится недостаточно бесед по привитию здорового образа жизни и здорового питания. Необходимо продо</w:t>
      </w:r>
      <w:r>
        <w:rPr>
          <w:color w:val="000000"/>
          <w:shd w:val="clear" w:color="auto" w:fill="FFFFFF"/>
        </w:rPr>
        <w:t>лжить работу в этом направлении.</w:t>
      </w:r>
      <w:r w:rsidRPr="003B7CFF">
        <w:rPr>
          <w:color w:val="000000"/>
          <w:shd w:val="clear" w:color="auto" w:fill="FFFFFF"/>
        </w:rPr>
        <w:t xml:space="preserve"> </w:t>
      </w:r>
      <w:r w:rsidRPr="003B7CFF">
        <w:rPr>
          <w:color w:val="000000"/>
        </w:rPr>
        <w:t>Анализ вопросов в анкетах показал, что полноценным питание наших учащихся назвать нельзя по нескольким причинам:</w:t>
      </w:r>
    </w:p>
    <w:p w:rsidR="0074124F" w:rsidRDefault="0074124F" w:rsidP="00A0003E">
      <w:pPr>
        <w:pStyle w:val="a7"/>
        <w:shd w:val="clear" w:color="auto" w:fill="FFFFFF"/>
        <w:spacing w:before="0" w:beforeAutospacing="0" w:after="0" w:afterAutospacing="0" w:line="199" w:lineRule="atLeast"/>
        <w:rPr>
          <w:color w:val="000000"/>
          <w:shd w:val="clear" w:color="auto" w:fill="FFFFFF"/>
        </w:rPr>
      </w:pPr>
      <w:r>
        <w:rPr>
          <w:color w:val="000000"/>
        </w:rPr>
        <w:t>м</w:t>
      </w:r>
      <w:r w:rsidRPr="003B7CFF">
        <w:rPr>
          <w:color w:val="000000"/>
        </w:rPr>
        <w:t>ногие дети дома не завтракают, свежие овощи и фрукты употребляют не все.</w:t>
      </w:r>
      <w:r w:rsidRPr="003B7CFF">
        <w:rPr>
          <w:color w:val="000000"/>
          <w:shd w:val="clear" w:color="auto" w:fill="FFFFFF"/>
        </w:rPr>
        <w:t xml:space="preserve"> </w:t>
      </w:r>
      <w:r>
        <w:rPr>
          <w:color w:val="000000"/>
          <w:shd w:val="clear" w:color="auto" w:fill="FFFFFF"/>
        </w:rPr>
        <w:t xml:space="preserve">Рекомендуем им </w:t>
      </w:r>
      <w:r w:rsidRPr="003B7CFF">
        <w:rPr>
          <w:color w:val="000000"/>
          <w:shd w:val="clear" w:color="auto" w:fill="FFFFFF"/>
        </w:rPr>
        <w:t>задуматься о своем питании и о рационе.</w:t>
      </w:r>
    </w:p>
    <w:p w:rsidR="00A0003E" w:rsidRPr="00A0003E" w:rsidRDefault="00A0003E" w:rsidP="00A0003E">
      <w:pPr>
        <w:pStyle w:val="a7"/>
        <w:shd w:val="clear" w:color="auto" w:fill="FFFFFF"/>
        <w:spacing w:before="0" w:beforeAutospacing="0" w:after="0" w:afterAutospacing="0" w:line="199" w:lineRule="atLeast"/>
        <w:rPr>
          <w:color w:val="000000"/>
        </w:rPr>
      </w:pPr>
    </w:p>
    <w:p w:rsidR="00AC566A" w:rsidRDefault="007A59ED" w:rsidP="00A0003E">
      <w:pPr>
        <w:shd w:val="clear" w:color="auto" w:fill="FFFFFF"/>
        <w:spacing w:before="100" w:beforeAutospacing="1" w:after="100" w:afterAutospacing="1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Приложение </w:t>
      </w:r>
      <w:r w:rsidR="00AC566A">
        <w:rPr>
          <w:rFonts w:ascii="Times New Roman" w:eastAsia="Times New Roman" w:hAnsi="Times New Roman" w:cs="Times New Roman"/>
          <w:sz w:val="24"/>
          <w:szCs w:val="24"/>
        </w:rPr>
        <w:t xml:space="preserve">2  </w:t>
      </w:r>
    </w:p>
    <w:p w:rsidR="007A59ED" w:rsidRPr="00AC566A" w:rsidRDefault="00AC566A" w:rsidP="00AC566A">
      <w:pPr>
        <w:shd w:val="clear" w:color="auto" w:fill="FFFFFF"/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C566A">
        <w:rPr>
          <w:rFonts w:ascii="Times New Roman" w:eastAsia="Times New Roman" w:hAnsi="Times New Roman" w:cs="Times New Roman"/>
          <w:b/>
          <w:sz w:val="24"/>
          <w:szCs w:val="24"/>
        </w:rPr>
        <w:t>Классный час</w:t>
      </w:r>
    </w:p>
    <w:p w:rsidR="00ED6A69" w:rsidRDefault="00ED6A69" w:rsidP="00497D2D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645910" cy="4169510"/>
            <wp:effectExtent l="19050" t="0" r="2540" b="0"/>
            <wp:docPr id="22" name="Рисунок 22" descr="http://ulybka-nadym.ru/images/cms/data/kartinki/608ac86fc8da7398ae6af3fdd1847b2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ulybka-nadym.ru/images/cms/data/kartinki/608ac86fc8da7398ae6af3fdd1847b2d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169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59ED" w:rsidRDefault="007A59ED" w:rsidP="00497D2D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645910" cy="3478395"/>
            <wp:effectExtent l="19050" t="0" r="2540" b="0"/>
            <wp:docPr id="31" name="Рисунок 31" descr="https://cs6.pikabu.ru/post_img/2017/08/14/7/og_og_15027067352717773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cs6.pikabu.ru/post_img/2017/08/14/7/og_og_1502706735271777353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478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6A69" w:rsidRDefault="007A59ED" w:rsidP="00497D2D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700739" cy="5998238"/>
            <wp:effectExtent l="19050" t="0" r="0" b="0"/>
            <wp:docPr id="25" name="Рисунок 25" descr="https://www.orrange.ru/media/ar_im/811/5ce/8115ce3f8fa048aeb9c18f429c3e49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www.orrange.ru/media/ar_im/811/5ce/8115ce3f8fa048aeb9c18f429c3e49d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3041" cy="6000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D2D" w:rsidRDefault="004C1854" w:rsidP="004C1854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310131" cy="3232597"/>
            <wp:effectExtent l="19050" t="0" r="0" b="0"/>
            <wp:docPr id="3" name="Рисунок 13" descr="https://ds05.infourok.ru/uploads/ex/09b3/0003edca-a26db225/hello_html_1f04d4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ds05.infourok.ru/uploads/ex/09b3/0003edca-a26db225/hello_html_1f04d463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3346" cy="3235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566A" w:rsidRDefault="00AC566A" w:rsidP="00A0003E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Приложение 3</w:t>
      </w:r>
    </w:p>
    <w:p w:rsidR="00497D2D" w:rsidRPr="00AC566A" w:rsidRDefault="00AC566A" w:rsidP="00AC566A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C566A">
        <w:rPr>
          <w:rFonts w:ascii="Times New Roman" w:eastAsia="Times New Roman" w:hAnsi="Times New Roman" w:cs="Times New Roman"/>
          <w:b/>
          <w:sz w:val="24"/>
          <w:szCs w:val="24"/>
        </w:rPr>
        <w:t>Буклет</w:t>
      </w:r>
    </w:p>
    <w:p w:rsidR="007A59ED" w:rsidRDefault="007A59ED" w:rsidP="001C4BD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4784501" cy="5442470"/>
            <wp:effectExtent l="19050" t="0" r="0" b="0"/>
            <wp:docPr id="28" name="Рисунок 28" descr="https://womanadvice.ru/sites/default/files/27/2015-12-15_1845/kakie_produkty_nelzya_est_pri_pohudeni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womanadvice.ru/sites/default/files/27/2015-12-15_1845/kakie_produkty_nelzya_est_pri_pohudenii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9860" cy="5448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BDA" w:rsidRPr="00497D2D" w:rsidRDefault="001C4BDA" w:rsidP="00F63624">
      <w:pPr>
        <w:shd w:val="clear" w:color="auto" w:fill="FFFFFF"/>
        <w:spacing w:after="100" w:afterAutospacing="1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b/>
          <w:bCs/>
          <w:sz w:val="24"/>
          <w:szCs w:val="24"/>
        </w:rPr>
        <w:t>Советы по правильному питанию</w:t>
      </w:r>
    </w:p>
    <w:p w:rsidR="001C4BDA" w:rsidRPr="00497D2D" w:rsidRDefault="001C4BDA" w:rsidP="00AC566A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sz w:val="24"/>
          <w:szCs w:val="24"/>
        </w:rPr>
        <w:t>Необходимо разнообразие: немного мяса, много овощей, фруктов, рыбы и продуктов из муки грубого помола.</w:t>
      </w:r>
    </w:p>
    <w:p w:rsidR="001C4BDA" w:rsidRPr="00497D2D" w:rsidRDefault="001C4BDA" w:rsidP="00AC566A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sz w:val="24"/>
          <w:szCs w:val="24"/>
        </w:rPr>
        <w:t>Большие порции создают излишнюю нагрузку для организма и пищеварения. Лучше есть не 3 раза в день помногу, а 5 раз небольшими порциями.</w:t>
      </w:r>
    </w:p>
    <w:p w:rsidR="001C4BDA" w:rsidRPr="00497D2D" w:rsidRDefault="001C4BDA" w:rsidP="00AC566A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sz w:val="24"/>
          <w:szCs w:val="24"/>
        </w:rPr>
        <w:t>Есть надо медленно и с удовольствием. Торопливый едок обычно ест слишком много. Ученые установили, что признаки насыщения появляются лишь через 15 минут после еды. Это значит, что тот, кто с жадностью глотает всю еду, уже за несколько минут получает достаточно калорий, не давая своему организму возможности сообщить о переходе границы насыщения.</w:t>
      </w:r>
    </w:p>
    <w:p w:rsidR="00AC566A" w:rsidRDefault="00AC566A" w:rsidP="00AC566A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C4BDA" w:rsidRPr="00497D2D" w:rsidRDefault="001C4BDA" w:rsidP="00AC566A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sz w:val="24"/>
          <w:szCs w:val="24"/>
        </w:rPr>
        <w:t>То, что относится к еде, следует соблюдать и в отношении питья. Если у вас сильная жажда, то лучше всего выпить воды. Дневная потребность в жидкости составляет 1,5-2 литра.</w:t>
      </w:r>
    </w:p>
    <w:p w:rsidR="00AC566A" w:rsidRDefault="001C4BDA" w:rsidP="00A0003E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497D2D">
        <w:rPr>
          <w:rFonts w:ascii="Times New Roman" w:eastAsia="Times New Roman" w:hAnsi="Times New Roman" w:cs="Times New Roman"/>
          <w:sz w:val="24"/>
          <w:szCs w:val="24"/>
        </w:rPr>
        <w:t xml:space="preserve">Необходимо знать калорийность и химический состав основных продуктов, чтобы научиться составлять </w:t>
      </w:r>
      <w:r w:rsidR="00A0003E">
        <w:rPr>
          <w:rFonts w:ascii="Times New Roman" w:eastAsia="Times New Roman" w:hAnsi="Times New Roman" w:cs="Times New Roman"/>
          <w:sz w:val="24"/>
          <w:szCs w:val="24"/>
        </w:rPr>
        <w:t>свой собственный пищевой рацион.</w:t>
      </w:r>
    </w:p>
    <w:p w:rsidR="00AC566A" w:rsidRDefault="00AC566A" w:rsidP="00A0003E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Приложение 4</w:t>
      </w:r>
      <w:r w:rsidR="00975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DE3B76" w:rsidRDefault="00DE3B76" w:rsidP="003E079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C566A" w:rsidRDefault="003E0796" w:rsidP="00AC56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174024" cy="8564450"/>
            <wp:effectExtent l="19050" t="0" r="0" b="0"/>
            <wp:docPr id="52" name="Рисунок 52" descr="C:\Users\User\Desktop\Рисунок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User\Desktop\Рисунок (2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6881" cy="8568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566A" w:rsidRDefault="00AC566A" w:rsidP="00AC566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E0796" w:rsidRDefault="003E0796" w:rsidP="003E079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0003E" w:rsidRPr="00AC566A" w:rsidRDefault="00A0003E" w:rsidP="003E079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7581D" w:rsidRDefault="00AC566A" w:rsidP="00A0003E">
      <w:pPr>
        <w:shd w:val="clear" w:color="auto" w:fill="FFFFFF"/>
        <w:spacing w:after="100" w:afterAutospacing="1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Приложение 5</w:t>
      </w:r>
      <w:r w:rsidR="009758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97581D" w:rsidRPr="0097581D" w:rsidRDefault="0097581D" w:rsidP="00AC566A">
      <w:pPr>
        <w:pStyle w:val="c7"/>
        <w:shd w:val="clear" w:color="auto" w:fill="FFFFFF"/>
        <w:spacing w:before="0" w:beforeAutospacing="0" w:after="0" w:afterAutospacing="0"/>
        <w:ind w:firstLine="710"/>
        <w:jc w:val="center"/>
        <w:rPr>
          <w:rFonts w:ascii="Calibri" w:hAnsi="Calibri"/>
          <w:color w:val="000000"/>
        </w:rPr>
      </w:pPr>
      <w:r w:rsidRPr="0097581D">
        <w:rPr>
          <w:rStyle w:val="c13"/>
          <w:b/>
          <w:bCs/>
          <w:color w:val="000000"/>
        </w:rPr>
        <w:t>Экспериментальное исследование.</w:t>
      </w:r>
    </w:p>
    <w:p w:rsidR="0097581D" w:rsidRPr="0097581D" w:rsidRDefault="0097581D" w:rsidP="0097581D">
      <w:pPr>
        <w:pStyle w:val="c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/>
          <w:color w:val="000000"/>
        </w:rPr>
      </w:pPr>
      <w:r w:rsidRPr="0097581D">
        <w:rPr>
          <w:rStyle w:val="c13"/>
          <w:b/>
          <w:bCs/>
          <w:color w:val="000000"/>
        </w:rPr>
        <w:t>Опыт 1</w:t>
      </w:r>
      <w:r w:rsidRPr="0097581D">
        <w:rPr>
          <w:rStyle w:val="c5"/>
          <w:rFonts w:eastAsiaTheme="minorEastAsia"/>
          <w:color w:val="000000"/>
        </w:rPr>
        <w:t>. </w:t>
      </w:r>
    </w:p>
    <w:p w:rsidR="0097581D" w:rsidRPr="0097581D" w:rsidRDefault="0097581D" w:rsidP="0097581D">
      <w:pPr>
        <w:pStyle w:val="c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/>
          <w:color w:val="000000"/>
        </w:rPr>
      </w:pPr>
      <w:r w:rsidRPr="0097581D">
        <w:rPr>
          <w:rStyle w:val="c5"/>
          <w:rFonts w:eastAsiaTheme="minorEastAsia"/>
          <w:color w:val="000000"/>
        </w:rPr>
        <w:t>Давайте узнаем, правда ли, что </w:t>
      </w:r>
      <w:r w:rsidRPr="0097581D">
        <w:rPr>
          <w:rStyle w:val="c6"/>
          <w:i/>
          <w:iCs/>
          <w:color w:val="000000"/>
        </w:rPr>
        <w:t>«</w:t>
      </w:r>
      <w:r w:rsidRPr="0097581D">
        <w:rPr>
          <w:rStyle w:val="c21"/>
          <w:b/>
          <w:bCs/>
          <w:i/>
          <w:iCs/>
          <w:color w:val="000000"/>
        </w:rPr>
        <w:t>Кока-Кола</w:t>
      </w:r>
      <w:r w:rsidRPr="0097581D">
        <w:rPr>
          <w:rStyle w:val="c6"/>
          <w:i/>
          <w:iCs/>
          <w:color w:val="000000"/>
        </w:rPr>
        <w:t>»</w:t>
      </w:r>
      <w:r w:rsidRPr="0097581D">
        <w:rPr>
          <w:rStyle w:val="c5"/>
          <w:rFonts w:eastAsiaTheme="minorEastAsia"/>
          <w:color w:val="000000"/>
        </w:rPr>
        <w:t> опасна для наших зубов? Вчера  мы взяли скорлупу куриного яйца (так как она по своему составу похожа  с нашими зубами) и поместили их в стакан с Кока-колой и водой.  За прочность яичной скорлупы, а также наших зубов и костей отвечает вещество – кальций. Что же произошло со скорлупой, погруженной в напиток? (Потемнела, окрасилась в коричневый цвет, появились неровности и шероховатости, она стала хрупкой.) А скорлупа, находящаяся в воде, не изменилась.</w:t>
      </w:r>
    </w:p>
    <w:p w:rsidR="0097581D" w:rsidRPr="0097581D" w:rsidRDefault="0097581D" w:rsidP="0097581D">
      <w:pPr>
        <w:pStyle w:val="c7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</w:rPr>
      </w:pPr>
      <w:r w:rsidRPr="0097581D">
        <w:rPr>
          <w:rStyle w:val="c5"/>
          <w:rFonts w:eastAsiaTheme="minorEastAsia"/>
          <w:color w:val="000000"/>
        </w:rPr>
        <w:t>Отсюда, следует </w:t>
      </w:r>
      <w:r w:rsidRPr="0097581D">
        <w:rPr>
          <w:rStyle w:val="c13"/>
          <w:b/>
          <w:bCs/>
          <w:color w:val="000000"/>
        </w:rPr>
        <w:t>вывод</w:t>
      </w:r>
      <w:r w:rsidRPr="0097581D">
        <w:rPr>
          <w:rStyle w:val="c5"/>
          <w:rFonts w:eastAsiaTheme="minorEastAsia"/>
          <w:color w:val="000000"/>
        </w:rPr>
        <w:t>:  от </w:t>
      </w:r>
      <w:r w:rsidRPr="0097581D">
        <w:rPr>
          <w:rStyle w:val="c6"/>
          <w:i/>
          <w:iCs/>
          <w:color w:val="000000"/>
        </w:rPr>
        <w:t>«</w:t>
      </w:r>
      <w:r w:rsidRPr="0097581D">
        <w:rPr>
          <w:rStyle w:val="c21"/>
          <w:b/>
          <w:bCs/>
          <w:i/>
          <w:iCs/>
          <w:color w:val="000000"/>
        </w:rPr>
        <w:t>Кока-Колы</w:t>
      </w:r>
      <w:r w:rsidRPr="0097581D">
        <w:rPr>
          <w:rStyle w:val="c6"/>
          <w:i/>
          <w:iCs/>
          <w:color w:val="000000"/>
        </w:rPr>
        <w:t>»</w:t>
      </w:r>
      <w:r w:rsidRPr="0097581D">
        <w:rPr>
          <w:rStyle w:val="c5"/>
          <w:rFonts w:eastAsiaTheme="minorEastAsia"/>
          <w:color w:val="000000"/>
        </w:rPr>
        <w:t> зубы, так же как и яичная скорлупа, могут темнеть и портиться.</w:t>
      </w:r>
    </w:p>
    <w:p w:rsidR="00AC566A" w:rsidRDefault="00AC566A" w:rsidP="0097581D">
      <w:pPr>
        <w:pStyle w:val="c7"/>
        <w:shd w:val="clear" w:color="auto" w:fill="FFFFFF"/>
        <w:spacing w:before="0" w:beforeAutospacing="0" w:after="0" w:afterAutospacing="0"/>
        <w:ind w:firstLine="710"/>
        <w:jc w:val="both"/>
        <w:rPr>
          <w:rStyle w:val="c13"/>
          <w:b/>
          <w:bCs/>
          <w:color w:val="000000"/>
        </w:rPr>
      </w:pPr>
    </w:p>
    <w:p w:rsidR="0097581D" w:rsidRPr="0097581D" w:rsidRDefault="0097581D" w:rsidP="0097581D">
      <w:pPr>
        <w:pStyle w:val="c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/>
          <w:color w:val="000000"/>
        </w:rPr>
      </w:pPr>
      <w:r w:rsidRPr="0097581D">
        <w:rPr>
          <w:rStyle w:val="c13"/>
          <w:b/>
          <w:bCs/>
          <w:color w:val="000000"/>
        </w:rPr>
        <w:t>Опыт 2</w:t>
      </w:r>
      <w:r w:rsidRPr="0097581D">
        <w:rPr>
          <w:rStyle w:val="c5"/>
          <w:rFonts w:eastAsiaTheme="minorEastAsia"/>
          <w:color w:val="000000"/>
        </w:rPr>
        <w:t>. </w:t>
      </w:r>
    </w:p>
    <w:p w:rsidR="0097581D" w:rsidRPr="0097581D" w:rsidRDefault="0097581D" w:rsidP="0097581D">
      <w:pPr>
        <w:pStyle w:val="c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/>
          <w:color w:val="000000"/>
        </w:rPr>
      </w:pPr>
      <w:r w:rsidRPr="0097581D">
        <w:rPr>
          <w:rStyle w:val="c13"/>
          <w:b/>
          <w:bCs/>
          <w:color w:val="000000"/>
        </w:rPr>
        <w:t>Опят с ржавыми гвоздями.</w:t>
      </w:r>
    </w:p>
    <w:p w:rsidR="0097581D" w:rsidRPr="0097581D" w:rsidRDefault="0097581D" w:rsidP="0097581D">
      <w:pPr>
        <w:pStyle w:val="c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/>
          <w:color w:val="000000"/>
        </w:rPr>
      </w:pPr>
      <w:r w:rsidRPr="0097581D">
        <w:rPr>
          <w:rStyle w:val="c5"/>
          <w:rFonts w:eastAsiaTheme="minorEastAsia"/>
          <w:color w:val="000000"/>
        </w:rPr>
        <w:t>Вчера мы поместили  ржавые гвозди в  два стакана:  в  один стакан с водой,  а другой  – с Кока - Колой. На второй день гвозди в воде покрылись еще одним слоем ржавчины, а гвоздь в «Коле», наоборот, даже очистился от нее.</w:t>
      </w:r>
      <w:r w:rsidRPr="0097581D">
        <w:rPr>
          <w:color w:val="000000"/>
        </w:rPr>
        <w:br/>
      </w:r>
      <w:r w:rsidRPr="0097581D">
        <w:rPr>
          <w:rStyle w:val="c13"/>
          <w:b/>
          <w:bCs/>
          <w:color w:val="000000"/>
        </w:rPr>
        <w:t>        Вывод:</w:t>
      </w:r>
      <w:r w:rsidRPr="0097581D">
        <w:rPr>
          <w:rStyle w:val="c5"/>
          <w:rFonts w:eastAsiaTheme="minorEastAsia"/>
          <w:color w:val="000000"/>
        </w:rPr>
        <w:t>  </w:t>
      </w:r>
      <w:r w:rsidRPr="0097581D">
        <w:rPr>
          <w:rStyle w:val="c21"/>
          <w:b/>
          <w:bCs/>
          <w:i/>
          <w:iCs/>
          <w:color w:val="000000"/>
        </w:rPr>
        <w:t>«Кока-кола»  разъедает даже ржавчину!</w:t>
      </w:r>
    </w:p>
    <w:p w:rsidR="00AC566A" w:rsidRDefault="00AC566A" w:rsidP="0097581D">
      <w:pPr>
        <w:pStyle w:val="c7"/>
        <w:shd w:val="clear" w:color="auto" w:fill="FFFFFF"/>
        <w:spacing w:before="0" w:beforeAutospacing="0" w:after="0" w:afterAutospacing="0"/>
        <w:ind w:firstLine="710"/>
        <w:jc w:val="both"/>
        <w:rPr>
          <w:rStyle w:val="c13"/>
          <w:b/>
          <w:bCs/>
          <w:color w:val="000000"/>
        </w:rPr>
      </w:pPr>
    </w:p>
    <w:p w:rsidR="0097581D" w:rsidRPr="0097581D" w:rsidRDefault="0097581D" w:rsidP="0097581D">
      <w:pPr>
        <w:pStyle w:val="c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/>
          <w:color w:val="000000"/>
        </w:rPr>
      </w:pPr>
      <w:r w:rsidRPr="0097581D">
        <w:rPr>
          <w:rStyle w:val="c13"/>
          <w:b/>
          <w:bCs/>
          <w:color w:val="000000"/>
        </w:rPr>
        <w:t>Опыт 3.  </w:t>
      </w:r>
    </w:p>
    <w:p w:rsidR="0097581D" w:rsidRPr="0097581D" w:rsidRDefault="0097581D" w:rsidP="0097581D">
      <w:pPr>
        <w:pStyle w:val="c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/>
          <w:color w:val="000000"/>
        </w:rPr>
      </w:pPr>
      <w:r w:rsidRPr="0097581D">
        <w:rPr>
          <w:rStyle w:val="c5"/>
          <w:rFonts w:eastAsiaTheme="minorEastAsia"/>
          <w:color w:val="000000"/>
        </w:rPr>
        <w:t>Для опыта разрезали кусочек колбасы на 2 половинки. Одну половинку положили в воду, другую – в «Колу». Проведем  наблюдение  через 24 часа.</w:t>
      </w:r>
    </w:p>
    <w:p w:rsidR="0097581D" w:rsidRPr="0097581D" w:rsidRDefault="0097581D" w:rsidP="0097581D">
      <w:pPr>
        <w:pStyle w:val="c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/>
          <w:color w:val="000000"/>
        </w:rPr>
      </w:pPr>
      <w:r w:rsidRPr="0097581D">
        <w:rPr>
          <w:rStyle w:val="c5"/>
          <w:rFonts w:eastAsiaTheme="minorEastAsia"/>
          <w:color w:val="000000"/>
        </w:rPr>
        <w:t>Через 24 часа результат показал, что в «Кока - Коле» колбаса распалась на  кусочки, в воде так же осталась без изменений. На 2 день колбаса, помещенная в воду, не потеряла своего вида, а колбаса в «Коле» превратилась в кашицеобразное пюре.</w:t>
      </w:r>
      <w:r w:rsidRPr="0097581D">
        <w:rPr>
          <w:color w:val="000000"/>
        </w:rPr>
        <w:br/>
      </w:r>
      <w:r w:rsidRPr="0097581D">
        <w:rPr>
          <w:rStyle w:val="c5"/>
          <w:rFonts w:eastAsiaTheme="minorEastAsia"/>
          <w:color w:val="000000"/>
        </w:rPr>
        <w:t>Итак, ребята, какой вывод можно сделать?</w:t>
      </w:r>
      <w:r w:rsidRPr="0097581D">
        <w:rPr>
          <w:rStyle w:val="c6"/>
          <w:i/>
          <w:iCs/>
          <w:color w:val="000000"/>
        </w:rPr>
        <w:t> </w:t>
      </w:r>
    </w:p>
    <w:p w:rsidR="0097581D" w:rsidRPr="0097581D" w:rsidRDefault="0097581D" w:rsidP="0097581D">
      <w:pPr>
        <w:pStyle w:val="c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/>
          <w:color w:val="000000"/>
        </w:rPr>
      </w:pPr>
      <w:r w:rsidRPr="0097581D">
        <w:rPr>
          <w:rStyle w:val="c13"/>
          <w:b/>
          <w:bCs/>
          <w:color w:val="000000"/>
        </w:rPr>
        <w:t>Вывод:</w:t>
      </w:r>
      <w:r w:rsidRPr="0097581D">
        <w:rPr>
          <w:rStyle w:val="c21"/>
          <w:b/>
          <w:bCs/>
          <w:i/>
          <w:iCs/>
          <w:color w:val="000000"/>
        </w:rPr>
        <w:t> «Кола»  обладает разрушающими свойствами для мяса.</w:t>
      </w:r>
    </w:p>
    <w:p w:rsidR="0097581D" w:rsidRPr="0097581D" w:rsidRDefault="0097581D" w:rsidP="0097581D">
      <w:pPr>
        <w:pStyle w:val="c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/>
          <w:color w:val="000000"/>
        </w:rPr>
      </w:pPr>
      <w:r w:rsidRPr="0097581D">
        <w:rPr>
          <w:rStyle w:val="c6"/>
          <w:i/>
          <w:iCs/>
          <w:color w:val="000000"/>
        </w:rPr>
        <w:t xml:space="preserve"> «</w:t>
      </w:r>
      <w:r w:rsidRPr="0097581D">
        <w:rPr>
          <w:rStyle w:val="c21"/>
          <w:b/>
          <w:bCs/>
          <w:i/>
          <w:iCs/>
          <w:color w:val="000000"/>
        </w:rPr>
        <w:t>Кока-Кола</w:t>
      </w:r>
      <w:r w:rsidRPr="0097581D">
        <w:rPr>
          <w:rStyle w:val="c6"/>
          <w:i/>
          <w:iCs/>
          <w:color w:val="000000"/>
        </w:rPr>
        <w:t>»</w:t>
      </w:r>
      <w:r w:rsidRPr="0097581D">
        <w:rPr>
          <w:rStyle w:val="c5"/>
          <w:rFonts w:eastAsiaTheme="minorEastAsia"/>
          <w:color w:val="000000"/>
        </w:rPr>
        <w:t> - это сильно газированный напиток, в состав которого входят вещества, которые разъедают наш желудок, приводят к нехватке кальция в костях и зубах.</w:t>
      </w:r>
    </w:p>
    <w:p w:rsidR="0097581D" w:rsidRPr="0097581D" w:rsidRDefault="0097581D" w:rsidP="0097581D">
      <w:pPr>
        <w:pStyle w:val="c7"/>
        <w:shd w:val="clear" w:color="auto" w:fill="FFFFFF"/>
        <w:spacing w:before="0" w:beforeAutospacing="0" w:after="0" w:afterAutospacing="0"/>
        <w:ind w:firstLine="710"/>
        <w:jc w:val="both"/>
        <w:rPr>
          <w:rStyle w:val="c36"/>
          <w:color w:val="333333"/>
        </w:rPr>
      </w:pPr>
      <w:r w:rsidRPr="0097581D">
        <w:rPr>
          <w:rStyle w:val="c13"/>
          <w:b/>
          <w:bCs/>
          <w:color w:val="000000"/>
        </w:rPr>
        <w:t xml:space="preserve">Вывод: </w:t>
      </w:r>
      <w:r w:rsidRPr="0097581D">
        <w:rPr>
          <w:rStyle w:val="c5"/>
          <w:rFonts w:eastAsiaTheme="minorEastAsia"/>
          <w:color w:val="000000"/>
        </w:rPr>
        <w:t>Вещество кофеин, который содержится в </w:t>
      </w:r>
      <w:r w:rsidRPr="0097581D">
        <w:rPr>
          <w:rStyle w:val="c6"/>
          <w:i/>
          <w:iCs/>
          <w:color w:val="000000"/>
        </w:rPr>
        <w:t>«</w:t>
      </w:r>
      <w:r w:rsidRPr="0097581D">
        <w:rPr>
          <w:rStyle w:val="c21"/>
          <w:b/>
          <w:bCs/>
          <w:i/>
          <w:iCs/>
          <w:color w:val="000000"/>
        </w:rPr>
        <w:t>Кока-коле</w:t>
      </w:r>
      <w:r w:rsidRPr="0097581D">
        <w:rPr>
          <w:rStyle w:val="c6"/>
          <w:i/>
          <w:iCs/>
          <w:color w:val="000000"/>
        </w:rPr>
        <w:t>»</w:t>
      </w:r>
      <w:r w:rsidRPr="0097581D">
        <w:rPr>
          <w:rStyle w:val="c5"/>
          <w:rFonts w:eastAsiaTheme="minorEastAsia"/>
          <w:color w:val="000000"/>
        </w:rPr>
        <w:t>, приводит к раздражительности, плохому сну, затрудняет работу сердца, а большое количество</w:t>
      </w:r>
      <w:r w:rsidRPr="0097581D">
        <w:rPr>
          <w:rStyle w:val="c36"/>
          <w:color w:val="333333"/>
        </w:rPr>
        <w:t> сахара вызывает избыточный вес.</w:t>
      </w:r>
    </w:p>
    <w:p w:rsidR="0097581D" w:rsidRPr="0097581D" w:rsidRDefault="0097581D" w:rsidP="0097581D">
      <w:pPr>
        <w:pStyle w:val="c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/>
          <w:color w:val="000000"/>
        </w:rPr>
      </w:pPr>
    </w:p>
    <w:p w:rsidR="0097581D" w:rsidRPr="0097581D" w:rsidRDefault="00AC566A" w:rsidP="0097581D">
      <w:pPr>
        <w:pStyle w:val="c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/>
          <w:color w:val="000000"/>
        </w:rPr>
      </w:pPr>
      <w:r>
        <w:rPr>
          <w:rStyle w:val="c5"/>
          <w:rFonts w:eastAsiaTheme="minorEastAsia"/>
          <w:b/>
        </w:rPr>
        <w:t>О</w:t>
      </w:r>
      <w:r w:rsidR="0097581D" w:rsidRPr="00AC566A">
        <w:rPr>
          <w:rStyle w:val="c5"/>
          <w:rFonts w:eastAsiaTheme="minorEastAsia"/>
          <w:b/>
        </w:rPr>
        <w:t xml:space="preserve">пыт </w:t>
      </w:r>
      <w:r w:rsidRPr="00AC566A">
        <w:rPr>
          <w:rStyle w:val="c5"/>
          <w:rFonts w:eastAsiaTheme="minorEastAsia"/>
          <w:b/>
        </w:rPr>
        <w:t xml:space="preserve">4. </w:t>
      </w:r>
      <w:r>
        <w:rPr>
          <w:rStyle w:val="c5"/>
          <w:rFonts w:eastAsiaTheme="minorEastAsia"/>
          <w:b/>
        </w:rPr>
        <w:t>(</w:t>
      </w:r>
      <w:r w:rsidR="0097581D" w:rsidRPr="00AC566A">
        <w:rPr>
          <w:rStyle w:val="c5"/>
          <w:rFonts w:eastAsiaTheme="minorEastAsia"/>
          <w:b/>
        </w:rPr>
        <w:t>с чипсами</w:t>
      </w:r>
      <w:r>
        <w:rPr>
          <w:rStyle w:val="c5"/>
          <w:rFonts w:eastAsiaTheme="minorEastAsia"/>
          <w:b/>
        </w:rPr>
        <w:t>)</w:t>
      </w:r>
      <w:r w:rsidR="0097581D" w:rsidRPr="00AC566A">
        <w:rPr>
          <w:rStyle w:val="c5"/>
          <w:rFonts w:eastAsiaTheme="minorEastAsia"/>
          <w:b/>
        </w:rPr>
        <w:t>.</w:t>
      </w:r>
      <w:r w:rsidR="0097581D" w:rsidRPr="00AC566A">
        <w:rPr>
          <w:rStyle w:val="c5"/>
          <w:rFonts w:eastAsiaTheme="minorEastAsia"/>
          <w:color w:val="000000"/>
        </w:rPr>
        <w:t xml:space="preserve"> </w:t>
      </w:r>
      <w:r w:rsidR="0097581D" w:rsidRPr="0097581D">
        <w:rPr>
          <w:rStyle w:val="c5"/>
          <w:rFonts w:eastAsiaTheme="minorEastAsia"/>
          <w:color w:val="000000"/>
        </w:rPr>
        <w:t>Положим </w:t>
      </w:r>
      <w:r w:rsidR="0097581D" w:rsidRPr="0097581D">
        <w:rPr>
          <w:rStyle w:val="c13"/>
          <w:b/>
          <w:bCs/>
          <w:color w:val="000000"/>
        </w:rPr>
        <w:t>чипсы</w:t>
      </w:r>
      <w:r w:rsidR="0097581D" w:rsidRPr="0097581D">
        <w:rPr>
          <w:rStyle w:val="c5"/>
          <w:rFonts w:eastAsiaTheme="minorEastAsia"/>
          <w:color w:val="000000"/>
        </w:rPr>
        <w:t> на бумагу и сложим ее  пополам, раздавив чипсы  на сгибе бумаги. Теперь убираем  кусочки </w:t>
      </w:r>
      <w:r w:rsidR="0097581D" w:rsidRPr="0097581D">
        <w:rPr>
          <w:rStyle w:val="c13"/>
          <w:b/>
          <w:bCs/>
          <w:color w:val="000000"/>
        </w:rPr>
        <w:t>чипсов</w:t>
      </w:r>
      <w:r w:rsidR="0097581D" w:rsidRPr="0097581D">
        <w:rPr>
          <w:rStyle w:val="c5"/>
          <w:rFonts w:eastAsiaTheme="minorEastAsia"/>
          <w:color w:val="000000"/>
        </w:rPr>
        <w:t> на тарелочку и смотрим  бумагу на свет.</w:t>
      </w:r>
    </w:p>
    <w:p w:rsidR="0097581D" w:rsidRPr="0097581D" w:rsidRDefault="0097581D" w:rsidP="0097581D">
      <w:pPr>
        <w:pStyle w:val="c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/>
          <w:color w:val="000000"/>
        </w:rPr>
      </w:pPr>
      <w:r w:rsidRPr="0097581D">
        <w:rPr>
          <w:rStyle w:val="c5"/>
          <w:rFonts w:eastAsiaTheme="minorEastAsia"/>
          <w:color w:val="000000"/>
        </w:rPr>
        <w:t>Бумага покрылась жирными пятнами. Это можно объяснить тем, что </w:t>
      </w:r>
      <w:r w:rsidRPr="0097581D">
        <w:rPr>
          <w:rStyle w:val="c13"/>
          <w:b/>
          <w:bCs/>
          <w:color w:val="000000"/>
        </w:rPr>
        <w:t>чипсы жирные</w:t>
      </w:r>
      <w:r w:rsidRPr="0097581D">
        <w:rPr>
          <w:rStyle w:val="c5"/>
          <w:rFonts w:eastAsiaTheme="minorEastAsia"/>
          <w:color w:val="000000"/>
        </w:rPr>
        <w:t>. Чем больше жира содержит продукт, тем больше размер пропускающего свет пятна.</w:t>
      </w:r>
    </w:p>
    <w:p w:rsidR="0097581D" w:rsidRPr="0097581D" w:rsidRDefault="0097581D" w:rsidP="0097581D">
      <w:pPr>
        <w:pStyle w:val="c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/>
          <w:color w:val="000000"/>
        </w:rPr>
      </w:pPr>
      <w:r w:rsidRPr="0097581D">
        <w:rPr>
          <w:rStyle w:val="c5"/>
          <w:rFonts w:eastAsiaTheme="minorEastAsia"/>
          <w:color w:val="000000"/>
        </w:rPr>
        <w:t>А теперь давайте определим содержание крахмала в </w:t>
      </w:r>
      <w:r w:rsidRPr="0097581D">
        <w:rPr>
          <w:rStyle w:val="c13"/>
          <w:b/>
          <w:bCs/>
          <w:color w:val="000000"/>
        </w:rPr>
        <w:t>чипсах</w:t>
      </w:r>
      <w:r w:rsidRPr="0097581D">
        <w:rPr>
          <w:rStyle w:val="c5"/>
          <w:rFonts w:eastAsiaTheme="minorEastAsia"/>
          <w:color w:val="000000"/>
        </w:rPr>
        <w:t>.</w:t>
      </w:r>
    </w:p>
    <w:p w:rsidR="0097581D" w:rsidRPr="0097581D" w:rsidRDefault="0097581D" w:rsidP="0097581D">
      <w:pPr>
        <w:pStyle w:val="c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/>
          <w:color w:val="000000"/>
        </w:rPr>
      </w:pPr>
      <w:r w:rsidRPr="0097581D">
        <w:rPr>
          <w:rStyle w:val="c5"/>
          <w:rFonts w:eastAsiaTheme="minorEastAsia"/>
          <w:color w:val="000000"/>
        </w:rPr>
        <w:t>Возьмите 2-3 образца </w:t>
      </w:r>
      <w:r w:rsidRPr="0097581D">
        <w:rPr>
          <w:rStyle w:val="c13"/>
          <w:b/>
          <w:bCs/>
          <w:color w:val="000000"/>
        </w:rPr>
        <w:t>чипсов </w:t>
      </w:r>
      <w:r w:rsidRPr="0097581D">
        <w:rPr>
          <w:rStyle w:val="c5"/>
          <w:rFonts w:eastAsiaTheme="minorEastAsia"/>
          <w:color w:val="000000"/>
        </w:rPr>
        <w:t> и перенесите кусочки в чашку. Для этого </w:t>
      </w:r>
      <w:r w:rsidRPr="0097581D">
        <w:rPr>
          <w:rStyle w:val="c13"/>
          <w:b/>
          <w:bCs/>
          <w:color w:val="000000"/>
        </w:rPr>
        <w:t>эксперимента</w:t>
      </w:r>
      <w:r w:rsidRPr="0097581D">
        <w:rPr>
          <w:rStyle w:val="c5"/>
          <w:rFonts w:eastAsiaTheme="minorEastAsia"/>
          <w:color w:val="000000"/>
        </w:rPr>
        <w:t> мы добавим 2-3 капли йода на образцы. В картофеле содержится крахмал. Известно, что йод при соединении с крахмалом меняет свой цвет.</w:t>
      </w:r>
    </w:p>
    <w:p w:rsidR="0097581D" w:rsidRPr="0097581D" w:rsidRDefault="0097581D" w:rsidP="0097581D">
      <w:pPr>
        <w:pStyle w:val="c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/>
          <w:color w:val="000000"/>
        </w:rPr>
      </w:pPr>
      <w:r w:rsidRPr="0097581D">
        <w:rPr>
          <w:rStyle w:val="c5"/>
          <w:rFonts w:eastAsiaTheme="minorEastAsia"/>
          <w:color w:val="000000"/>
        </w:rPr>
        <w:t>- Что мы видим?</w:t>
      </w:r>
    </w:p>
    <w:p w:rsidR="0097581D" w:rsidRPr="00AC566A" w:rsidRDefault="0097581D" w:rsidP="0097581D">
      <w:pPr>
        <w:pStyle w:val="c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/>
          <w:color w:val="000000"/>
        </w:rPr>
      </w:pPr>
      <w:r w:rsidRPr="0097581D">
        <w:rPr>
          <w:rStyle w:val="c5"/>
          <w:rFonts w:eastAsiaTheme="minorEastAsia"/>
          <w:color w:val="000000"/>
        </w:rPr>
        <w:t>- Ярко синее окрашивание раствора и самого кусочка, что говорит нам о большом содержании крахмала в данном продукте</w:t>
      </w:r>
      <w:r w:rsidRPr="00AC566A">
        <w:rPr>
          <w:rStyle w:val="c5"/>
          <w:rFonts w:eastAsiaTheme="minorEastAsia"/>
          <w:color w:val="000000"/>
        </w:rPr>
        <w:t>.  </w:t>
      </w:r>
      <w:r w:rsidRPr="00AC566A">
        <w:rPr>
          <w:rStyle w:val="c19"/>
          <w:color w:val="000000"/>
        </w:rPr>
        <w:t>(На чипсах  через 3 минуты коричневый цвет йода изменился на чёрный).</w:t>
      </w:r>
    </w:p>
    <w:p w:rsidR="0097581D" w:rsidRPr="0097581D" w:rsidRDefault="0097581D" w:rsidP="0097581D">
      <w:pPr>
        <w:pStyle w:val="c7"/>
        <w:shd w:val="clear" w:color="auto" w:fill="FFFFFF"/>
        <w:spacing w:before="0" w:beforeAutospacing="0" w:after="0" w:afterAutospacing="0"/>
        <w:ind w:firstLine="710"/>
        <w:jc w:val="both"/>
        <w:rPr>
          <w:rFonts w:ascii="Calibri" w:hAnsi="Calibri"/>
          <w:color w:val="000000"/>
        </w:rPr>
      </w:pPr>
      <w:r w:rsidRPr="0097581D">
        <w:rPr>
          <w:rStyle w:val="c5"/>
          <w:rFonts w:eastAsiaTheme="minorEastAsia"/>
          <w:color w:val="000000"/>
        </w:rPr>
        <w:t>Сам по себе крахмал не опасен, но если есть </w:t>
      </w:r>
      <w:r w:rsidRPr="0097581D">
        <w:rPr>
          <w:rStyle w:val="c13"/>
          <w:b/>
          <w:bCs/>
          <w:color w:val="000000"/>
        </w:rPr>
        <w:t>чипсы</w:t>
      </w:r>
      <w:r w:rsidRPr="0097581D">
        <w:rPr>
          <w:rStyle w:val="c5"/>
          <w:rFonts w:eastAsiaTheme="minorEastAsia"/>
          <w:color w:val="000000"/>
        </w:rPr>
        <w:t> в большом количестве и каждый день, крахмал начнет накапливаться в организме и человек начнет толстеть. А еще что хуже привести к неизлечимым заболеваниям.</w:t>
      </w:r>
    </w:p>
    <w:p w:rsidR="00AC566A" w:rsidRDefault="00AC566A" w:rsidP="0097581D">
      <w:pPr>
        <w:pStyle w:val="c7"/>
        <w:shd w:val="clear" w:color="auto" w:fill="FFFFFF"/>
        <w:spacing w:before="0" w:beforeAutospacing="0" w:after="0" w:afterAutospacing="0"/>
        <w:jc w:val="both"/>
        <w:rPr>
          <w:rStyle w:val="c5"/>
          <w:rFonts w:eastAsiaTheme="minorEastAsia"/>
          <w:b/>
          <w:color w:val="000000"/>
        </w:rPr>
      </w:pPr>
    </w:p>
    <w:p w:rsidR="0097581D" w:rsidRPr="0097581D" w:rsidRDefault="0097581D" w:rsidP="0097581D">
      <w:pPr>
        <w:pStyle w:val="c7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</w:rPr>
      </w:pPr>
      <w:r w:rsidRPr="0097581D">
        <w:rPr>
          <w:rStyle w:val="c5"/>
          <w:rFonts w:eastAsiaTheme="minorEastAsia"/>
          <w:b/>
          <w:color w:val="000000"/>
        </w:rPr>
        <w:t>Вывод:</w:t>
      </w:r>
      <w:r w:rsidRPr="0097581D">
        <w:rPr>
          <w:rStyle w:val="c5"/>
          <w:rFonts w:eastAsiaTheme="minorEastAsia"/>
          <w:color w:val="000000"/>
        </w:rPr>
        <w:t xml:space="preserve"> Чипсы содержат вредные вещества, которые плохо влияют на наше здоровье.   Употребление их в большом количестве  является причиной ожирения.</w:t>
      </w:r>
    </w:p>
    <w:p w:rsidR="00AC566A" w:rsidRDefault="00AC566A" w:rsidP="0097581D">
      <w:pPr>
        <w:pStyle w:val="c11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</w:rPr>
      </w:pPr>
    </w:p>
    <w:p w:rsidR="0097581D" w:rsidRDefault="00F63624" w:rsidP="00A0003E">
      <w:pPr>
        <w:pStyle w:val="c11"/>
        <w:shd w:val="clear" w:color="auto" w:fill="FFFFFF"/>
        <w:spacing w:before="0" w:beforeAutospacing="0" w:after="0" w:afterAutospacing="0"/>
        <w:jc w:val="right"/>
        <w:rPr>
          <w:color w:val="000000"/>
        </w:rPr>
      </w:pPr>
      <w:r>
        <w:rPr>
          <w:color w:val="000000"/>
        </w:rPr>
        <w:lastRenderedPageBreak/>
        <w:t>Приложение 6</w:t>
      </w:r>
    </w:p>
    <w:p w:rsidR="00E11E85" w:rsidRPr="0097581D" w:rsidRDefault="00E11E85" w:rsidP="0097581D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</w:rPr>
      </w:pPr>
    </w:p>
    <w:p w:rsidR="00866128" w:rsidRDefault="0097581D" w:rsidP="0086612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66128">
        <w:rPr>
          <w:rFonts w:ascii="Times New Roman" w:hAnsi="Times New Roman" w:cs="Times New Roman"/>
          <w:sz w:val="24"/>
          <w:szCs w:val="24"/>
        </w:rPr>
        <w:t xml:space="preserve"> </w:t>
      </w:r>
      <w:r w:rsidR="00866128" w:rsidRPr="00E11E85">
        <w:rPr>
          <w:rFonts w:ascii="Times New Roman" w:hAnsi="Times New Roman" w:cs="Times New Roman"/>
          <w:b/>
          <w:sz w:val="24"/>
          <w:szCs w:val="24"/>
        </w:rPr>
        <w:t xml:space="preserve">Эко – игрушки </w:t>
      </w:r>
      <w:r w:rsidRPr="00E11E85">
        <w:rPr>
          <w:rFonts w:ascii="Times New Roman" w:hAnsi="Times New Roman" w:cs="Times New Roman"/>
          <w:b/>
          <w:sz w:val="24"/>
          <w:szCs w:val="24"/>
        </w:rPr>
        <w:t>«Травянчики»</w:t>
      </w:r>
      <w:r w:rsidR="00AC566A">
        <w:rPr>
          <w:rFonts w:ascii="Times New Roman" w:hAnsi="Times New Roman" w:cs="Times New Roman"/>
          <w:b/>
          <w:sz w:val="24"/>
          <w:szCs w:val="24"/>
        </w:rPr>
        <w:t xml:space="preserve">.     </w:t>
      </w:r>
      <w:r w:rsidRPr="00E11E85">
        <w:rPr>
          <w:rFonts w:ascii="Times New Roman" w:hAnsi="Times New Roman" w:cs="Times New Roman"/>
          <w:b/>
          <w:sz w:val="24"/>
          <w:szCs w:val="24"/>
        </w:rPr>
        <w:t>Изгото</w:t>
      </w:r>
      <w:r w:rsidR="00866128" w:rsidRPr="00E11E85">
        <w:rPr>
          <w:rFonts w:ascii="Times New Roman" w:hAnsi="Times New Roman" w:cs="Times New Roman"/>
          <w:b/>
          <w:sz w:val="24"/>
          <w:szCs w:val="24"/>
        </w:rPr>
        <w:t>вление своими руками.</w:t>
      </w:r>
    </w:p>
    <w:p w:rsidR="00E11E85" w:rsidRPr="00E11E85" w:rsidRDefault="00E11E85" w:rsidP="0086612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66128" w:rsidRPr="00AC566A" w:rsidRDefault="00866128" w:rsidP="0086612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C566A">
        <w:rPr>
          <w:rFonts w:ascii="Times New Roman" w:hAnsi="Times New Roman" w:cs="Times New Roman"/>
          <w:b/>
          <w:sz w:val="24"/>
          <w:szCs w:val="24"/>
        </w:rPr>
        <w:t>Необходимые материалы:</w:t>
      </w:r>
    </w:p>
    <w:p w:rsidR="00866128" w:rsidRPr="00866128" w:rsidRDefault="0097581D" w:rsidP="0086612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66128">
        <w:rPr>
          <w:rFonts w:ascii="Times New Roman" w:hAnsi="Times New Roman" w:cs="Times New Roman"/>
          <w:sz w:val="24"/>
          <w:szCs w:val="24"/>
        </w:rPr>
        <w:t>1. капроновый чулок</w:t>
      </w:r>
      <w:r w:rsidR="00866128">
        <w:rPr>
          <w:rFonts w:ascii="Times New Roman" w:hAnsi="Times New Roman" w:cs="Times New Roman"/>
          <w:sz w:val="24"/>
          <w:szCs w:val="24"/>
        </w:rPr>
        <w:t>, нитки или резинки, глазки, украшения по задумке.</w:t>
      </w:r>
    </w:p>
    <w:p w:rsidR="00866128" w:rsidRPr="00866128" w:rsidRDefault="0097581D" w:rsidP="0086612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66128">
        <w:rPr>
          <w:rFonts w:ascii="Times New Roman" w:hAnsi="Times New Roman" w:cs="Times New Roman"/>
          <w:sz w:val="24"/>
          <w:szCs w:val="24"/>
        </w:rPr>
        <w:t xml:space="preserve"> 2. опилки</w:t>
      </w:r>
    </w:p>
    <w:p w:rsidR="0097581D" w:rsidRDefault="0097581D" w:rsidP="0086612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66128">
        <w:rPr>
          <w:rFonts w:ascii="Times New Roman" w:hAnsi="Times New Roman" w:cs="Times New Roman"/>
          <w:sz w:val="24"/>
          <w:szCs w:val="24"/>
        </w:rPr>
        <w:t xml:space="preserve"> 3. семена </w:t>
      </w:r>
      <w:r w:rsidR="00866128" w:rsidRPr="00866128">
        <w:rPr>
          <w:rFonts w:ascii="Times New Roman" w:hAnsi="Times New Roman" w:cs="Times New Roman"/>
          <w:sz w:val="24"/>
          <w:szCs w:val="24"/>
        </w:rPr>
        <w:t>овса</w:t>
      </w:r>
    </w:p>
    <w:p w:rsidR="00AC566A" w:rsidRDefault="00AC566A" w:rsidP="0086612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66128" w:rsidRPr="00AC566A" w:rsidRDefault="00866128" w:rsidP="0086612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C566A">
        <w:rPr>
          <w:rFonts w:ascii="Times New Roman" w:hAnsi="Times New Roman" w:cs="Times New Roman"/>
          <w:b/>
          <w:sz w:val="24"/>
          <w:szCs w:val="24"/>
        </w:rPr>
        <w:t>Ход работы:</w:t>
      </w:r>
    </w:p>
    <w:p w:rsidR="00866128" w:rsidRDefault="00866128" w:rsidP="0086612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66128">
        <w:rPr>
          <w:rFonts w:ascii="Times New Roman" w:hAnsi="Times New Roman" w:cs="Times New Roman"/>
          <w:sz w:val="24"/>
          <w:szCs w:val="24"/>
        </w:rPr>
        <w:t>Отрезаем от чулка небольшой кусочек и зашиваем одну сторону, затягиваем, выворачиваем.  Насыпаем горсточку семян, а потом засыпаем опилки. Семена желательно распределить в том месте, где вы планируете, чтобы у вас росла травка.  Затягиваем ниткой и вторую сторону. Лишний кончик отрезаем.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66128">
        <w:rPr>
          <w:rFonts w:ascii="Times New Roman" w:hAnsi="Times New Roman" w:cs="Times New Roman"/>
          <w:sz w:val="24"/>
          <w:szCs w:val="24"/>
        </w:rPr>
        <w:t xml:space="preserve"> Начинаем формировать будущего травянчика. Для стягивания используем не</w:t>
      </w:r>
      <w:r>
        <w:rPr>
          <w:rFonts w:ascii="Times New Roman" w:hAnsi="Times New Roman" w:cs="Times New Roman"/>
          <w:sz w:val="24"/>
          <w:szCs w:val="24"/>
        </w:rPr>
        <w:t>большие отрезки того же капрона, нитки или резинку.</w:t>
      </w:r>
      <w:r w:rsidRPr="00866128">
        <w:rPr>
          <w:rFonts w:ascii="Times New Roman" w:hAnsi="Times New Roman" w:cs="Times New Roman"/>
          <w:sz w:val="24"/>
          <w:szCs w:val="24"/>
        </w:rPr>
        <w:t xml:space="preserve"> Сделали, например, носик, завязали, затянули и лишнее отрезали. И так все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866128">
        <w:rPr>
          <w:rFonts w:ascii="Times New Roman" w:hAnsi="Times New Roman" w:cs="Times New Roman"/>
          <w:sz w:val="24"/>
          <w:szCs w:val="24"/>
        </w:rPr>
        <w:t xml:space="preserve"> что хотите: хвостик, ушки, гриву, лапки...</w:t>
      </w:r>
    </w:p>
    <w:p w:rsidR="00866128" w:rsidRDefault="00866128" w:rsidP="0086612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66128">
        <w:rPr>
          <w:rFonts w:ascii="Times New Roman" w:hAnsi="Times New Roman" w:cs="Times New Roman"/>
          <w:sz w:val="24"/>
          <w:szCs w:val="24"/>
        </w:rPr>
        <w:t>Глазки приклеили. Наш травянчик готов!</w:t>
      </w:r>
    </w:p>
    <w:p w:rsidR="00AC566A" w:rsidRDefault="00AC566A" w:rsidP="0086612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66128" w:rsidRPr="00AC566A" w:rsidRDefault="00866128" w:rsidP="00866128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C566A">
        <w:rPr>
          <w:rFonts w:ascii="Times New Roman" w:hAnsi="Times New Roman" w:cs="Times New Roman"/>
          <w:b/>
          <w:sz w:val="24"/>
          <w:szCs w:val="24"/>
        </w:rPr>
        <w:t xml:space="preserve">Инструкция по использованию необычных игрушек: </w:t>
      </w:r>
    </w:p>
    <w:p w:rsidR="00866128" w:rsidRDefault="00866128" w:rsidP="0086612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66128">
        <w:rPr>
          <w:rFonts w:ascii="Times New Roman" w:hAnsi="Times New Roman" w:cs="Times New Roman"/>
          <w:sz w:val="24"/>
          <w:szCs w:val="24"/>
        </w:rPr>
        <w:t xml:space="preserve">1. Налейте в чистую емкость воду и полностью опустите игрушку в воду комнатной температуры на 1-2 часа для замачивания. </w:t>
      </w:r>
    </w:p>
    <w:p w:rsidR="00866128" w:rsidRDefault="00866128" w:rsidP="0086612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66128">
        <w:rPr>
          <w:rFonts w:ascii="Times New Roman" w:hAnsi="Times New Roman" w:cs="Times New Roman"/>
          <w:sz w:val="24"/>
          <w:szCs w:val="24"/>
        </w:rPr>
        <w:t xml:space="preserve">2. После замачивания поставьте на тарелку или поднос. </w:t>
      </w:r>
    </w:p>
    <w:p w:rsidR="00866128" w:rsidRDefault="00866128" w:rsidP="0086612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66128">
        <w:rPr>
          <w:rFonts w:ascii="Times New Roman" w:hAnsi="Times New Roman" w:cs="Times New Roman"/>
          <w:sz w:val="24"/>
          <w:szCs w:val="24"/>
        </w:rPr>
        <w:t>3. Поместите травянчика в тѐплое, хорошо освещѐнное место для проращивания. Избегайте прямых солнечных лучей.</w:t>
      </w:r>
    </w:p>
    <w:p w:rsidR="00866128" w:rsidRDefault="00866128" w:rsidP="0086612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66128">
        <w:rPr>
          <w:rFonts w:ascii="Times New Roman" w:hAnsi="Times New Roman" w:cs="Times New Roman"/>
          <w:sz w:val="24"/>
          <w:szCs w:val="24"/>
        </w:rPr>
        <w:t xml:space="preserve"> 3. Периодически поливайте или опрыскивайте, чтобы травянчик постоянно был во влажном состоянии. </w:t>
      </w:r>
    </w:p>
    <w:p w:rsidR="00866128" w:rsidRDefault="00866128" w:rsidP="0086612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66128">
        <w:rPr>
          <w:rFonts w:ascii="Times New Roman" w:hAnsi="Times New Roman" w:cs="Times New Roman"/>
          <w:sz w:val="24"/>
          <w:szCs w:val="24"/>
        </w:rPr>
        <w:t>4. Через 5 – 7 дней прорастает травка. Подстригать травку можно при достижении 8-10 см.</w:t>
      </w:r>
    </w:p>
    <w:p w:rsidR="00AC566A" w:rsidRPr="00866128" w:rsidRDefault="00AC566A" w:rsidP="00866128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7581D" w:rsidRPr="00866128" w:rsidRDefault="00866128" w:rsidP="00866128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846584" cy="3286874"/>
            <wp:effectExtent l="19050" t="0" r="1266" b="0"/>
            <wp:docPr id="34" name="Рисунок 34" descr="C:\Users\User\Desktop\фото детей\WP_20190208_11_28_51_Pro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User\Desktop\фото детей\WP_20190208_11_28_51_Pro_LI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300" cy="3291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6612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567373" cy="2565976"/>
            <wp:effectExtent l="19050" t="0" r="4627" b="0"/>
            <wp:docPr id="35" name="Рисунок 35" descr="C:\Users\User\Desktop\фото детей\WP_20190219_14_06_29_Pro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er\Desktop\фото детей\WP_20190219_14_06_29_Pro_LI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0380" cy="2567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581D" w:rsidRDefault="0097581D" w:rsidP="0086612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866128" w:rsidRDefault="00866128" w:rsidP="0086612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C566A" w:rsidRDefault="00AC566A" w:rsidP="0086612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866128" w:rsidRDefault="00F63624" w:rsidP="00A0003E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Приложение 7</w:t>
      </w:r>
    </w:p>
    <w:p w:rsidR="001573C8" w:rsidRDefault="001573C8" w:rsidP="0086612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866128" w:rsidRDefault="00866128" w:rsidP="0086612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573C8">
        <w:rPr>
          <w:rFonts w:ascii="Times New Roman" w:eastAsia="Times New Roman" w:hAnsi="Times New Roman" w:cs="Times New Roman"/>
          <w:b/>
          <w:sz w:val="24"/>
          <w:szCs w:val="24"/>
        </w:rPr>
        <w:t>Рецепт домашнего йогурта</w:t>
      </w:r>
    </w:p>
    <w:p w:rsidR="00E11E85" w:rsidRPr="001573C8" w:rsidRDefault="00E11E85" w:rsidP="0086612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66128" w:rsidRPr="001573C8" w:rsidRDefault="001573C8" w:rsidP="001573C8">
      <w:pPr>
        <w:shd w:val="clear" w:color="auto" w:fill="FFFFFF"/>
        <w:spacing w:after="0"/>
        <w:jc w:val="both"/>
        <w:rPr>
          <w:rFonts w:ascii="Times New Roman" w:hAnsi="Times New Roman" w:cs="Times New Roman"/>
          <w:spacing w:val="-2"/>
          <w:sz w:val="24"/>
          <w:szCs w:val="24"/>
          <w:shd w:val="clear" w:color="auto" w:fill="FFFFFF"/>
        </w:rPr>
      </w:pPr>
      <w:r w:rsidRPr="001573C8">
        <w:rPr>
          <w:rFonts w:ascii="Times New Roman" w:hAnsi="Times New Roman" w:cs="Times New Roman"/>
          <w:spacing w:val="-2"/>
          <w:sz w:val="24"/>
          <w:szCs w:val="24"/>
          <w:shd w:val="clear" w:color="auto" w:fill="FFFFFF"/>
        </w:rPr>
        <w:t>П</w:t>
      </w:r>
      <w:r w:rsidR="00866128" w:rsidRPr="001573C8">
        <w:rPr>
          <w:rFonts w:ascii="Times New Roman" w:hAnsi="Times New Roman" w:cs="Times New Roman"/>
          <w:spacing w:val="-2"/>
          <w:sz w:val="24"/>
          <w:szCs w:val="24"/>
          <w:shd w:val="clear" w:color="auto" w:fill="FFFFFF"/>
        </w:rPr>
        <w:t>риготовим необходимые нам продукты - молоко и йогурт. Естественно, эти продукты должны быть качественными и свежими. Выбирая в магазине молоко, смотрите на его срок хранения - чем он меньше, тем меньше консервантов и, соответственно, тем лучше. Йогурт берите натуральный, без добавок. Говорят, что довольно неплохой йогурт "Данон".</w:t>
      </w:r>
    </w:p>
    <w:p w:rsidR="001573C8" w:rsidRPr="001573C8" w:rsidRDefault="001573C8" w:rsidP="001573C8">
      <w:pPr>
        <w:shd w:val="clear" w:color="auto" w:fill="FFFFFF"/>
        <w:spacing w:after="0"/>
        <w:jc w:val="both"/>
        <w:rPr>
          <w:rFonts w:ascii="Times New Roman" w:hAnsi="Times New Roman" w:cs="Times New Roman"/>
          <w:spacing w:val="-2"/>
          <w:sz w:val="24"/>
          <w:szCs w:val="24"/>
          <w:shd w:val="clear" w:color="auto" w:fill="FFFFFF"/>
        </w:rPr>
      </w:pPr>
      <w:r w:rsidRPr="001573C8">
        <w:rPr>
          <w:rFonts w:ascii="Times New Roman" w:hAnsi="Times New Roman" w:cs="Times New Roman"/>
          <w:spacing w:val="-2"/>
          <w:sz w:val="24"/>
          <w:szCs w:val="24"/>
          <w:shd w:val="clear" w:color="auto" w:fill="FFFFFF"/>
        </w:rPr>
        <w:t>Первым делом нам необходимо стерилизовать молоко. Для этого его необходимо быстро довести до кипения при постоянном помешивании и прокипятить пару минут.</w:t>
      </w:r>
    </w:p>
    <w:p w:rsidR="00AC566A" w:rsidRDefault="001573C8" w:rsidP="001573C8">
      <w:pPr>
        <w:shd w:val="clear" w:color="auto" w:fill="FFFFFF"/>
        <w:spacing w:after="0"/>
        <w:jc w:val="both"/>
        <w:rPr>
          <w:rFonts w:ascii="Times New Roman" w:hAnsi="Times New Roman" w:cs="Times New Roman"/>
          <w:spacing w:val="-2"/>
          <w:sz w:val="24"/>
          <w:szCs w:val="24"/>
          <w:shd w:val="clear" w:color="auto" w:fill="FFFFFF"/>
        </w:rPr>
      </w:pPr>
      <w:r w:rsidRPr="001573C8">
        <w:rPr>
          <w:rFonts w:ascii="Times New Roman" w:hAnsi="Times New Roman" w:cs="Times New Roman"/>
          <w:spacing w:val="-2"/>
          <w:sz w:val="24"/>
          <w:szCs w:val="24"/>
          <w:shd w:val="clear" w:color="auto" w:fill="FFFFFF"/>
        </w:rPr>
        <w:t>Теперь молочко необходимо остудить до температуры около 45°С - идеальная температура для сквашивания йогурта.</w:t>
      </w:r>
    </w:p>
    <w:p w:rsidR="001573C8" w:rsidRPr="001573C8" w:rsidRDefault="001573C8" w:rsidP="001573C8">
      <w:pPr>
        <w:shd w:val="clear" w:color="auto" w:fill="FFFFFF"/>
        <w:spacing w:after="0"/>
        <w:jc w:val="both"/>
        <w:rPr>
          <w:rFonts w:ascii="Times New Roman" w:hAnsi="Times New Roman" w:cs="Times New Roman"/>
          <w:spacing w:val="-2"/>
          <w:sz w:val="24"/>
          <w:szCs w:val="24"/>
          <w:shd w:val="clear" w:color="auto" w:fill="FFFFFF"/>
        </w:rPr>
      </w:pPr>
      <w:r w:rsidRPr="001573C8">
        <w:rPr>
          <w:rFonts w:ascii="Times New Roman" w:hAnsi="Times New Roman" w:cs="Times New Roman"/>
          <w:spacing w:val="-2"/>
          <w:sz w:val="24"/>
          <w:szCs w:val="24"/>
        </w:rPr>
        <w:br/>
      </w:r>
      <w:r w:rsidRPr="001573C8">
        <w:rPr>
          <w:rFonts w:ascii="Times New Roman" w:hAnsi="Times New Roman" w:cs="Times New Roman"/>
          <w:spacing w:val="-2"/>
          <w:sz w:val="24"/>
          <w:szCs w:val="24"/>
          <w:shd w:val="clear" w:color="auto" w:fill="FFFFFF"/>
        </w:rPr>
        <w:t>Поставьте кастрюлю с молоком в холодную воду, так оно быстрее остынет. Определить необходимую температуру можно градусником или на ощупь.</w:t>
      </w:r>
    </w:p>
    <w:p w:rsidR="001573C8" w:rsidRPr="001573C8" w:rsidRDefault="001573C8" w:rsidP="001573C8">
      <w:pPr>
        <w:shd w:val="clear" w:color="auto" w:fill="FFFFFF"/>
        <w:spacing w:after="0"/>
        <w:jc w:val="both"/>
        <w:rPr>
          <w:rFonts w:ascii="Times New Roman" w:hAnsi="Times New Roman" w:cs="Times New Roman"/>
          <w:spacing w:val="-2"/>
          <w:sz w:val="24"/>
          <w:szCs w:val="24"/>
          <w:shd w:val="clear" w:color="auto" w:fill="FFFFFF"/>
        </w:rPr>
      </w:pPr>
      <w:r w:rsidRPr="001573C8">
        <w:rPr>
          <w:rFonts w:ascii="Times New Roman" w:hAnsi="Times New Roman" w:cs="Times New Roman"/>
          <w:spacing w:val="-2"/>
          <w:sz w:val="24"/>
          <w:szCs w:val="24"/>
          <w:shd w:val="clear" w:color="auto" w:fill="FFFFFF"/>
        </w:rPr>
        <w:t>Стерилизуйте банку, в которой будете сквашивать йогурт. Для этого достаточно опустить её на пару минут в кипящую воду. Если этого не сделать, то молоко может просто скиснуть и йогурта не получится.</w:t>
      </w:r>
      <w:r w:rsidRPr="001573C8">
        <w:rPr>
          <w:rFonts w:ascii="Times New Roman" w:hAnsi="Times New Roman" w:cs="Times New Roman"/>
          <w:spacing w:val="-2"/>
          <w:sz w:val="24"/>
          <w:szCs w:val="24"/>
        </w:rPr>
        <w:br/>
      </w:r>
      <w:r w:rsidRPr="001573C8">
        <w:rPr>
          <w:rFonts w:ascii="Times New Roman" w:hAnsi="Times New Roman" w:cs="Times New Roman"/>
          <w:spacing w:val="-2"/>
          <w:sz w:val="24"/>
          <w:szCs w:val="24"/>
          <w:shd w:val="clear" w:color="auto" w:fill="FFFFFF"/>
        </w:rPr>
        <w:t>Осушите банку и добавьте туда две столовых ложки йогурта.</w:t>
      </w:r>
    </w:p>
    <w:p w:rsidR="001573C8" w:rsidRPr="001573C8" w:rsidRDefault="001573C8" w:rsidP="001573C8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573C8">
        <w:rPr>
          <w:rFonts w:ascii="Times New Roman" w:hAnsi="Times New Roman" w:cs="Times New Roman"/>
          <w:spacing w:val="-2"/>
          <w:sz w:val="24"/>
          <w:szCs w:val="24"/>
          <w:shd w:val="clear" w:color="auto" w:fill="FFFFFF"/>
        </w:rPr>
        <w:t>Теперь влейте наше прокипячённое тёплое молоко, хорошенько всё перемешайте (но не взбивайте) и закройте крышкой. Поставьте баночку в тёплое место (30-43°С). Спустя 5-6 часов йогурт будет готов.</w:t>
      </w:r>
    </w:p>
    <w:p w:rsidR="00AC566A" w:rsidRDefault="00E11E85" w:rsidP="001C4BD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645910" cy="4399093"/>
            <wp:effectExtent l="19050" t="0" r="2540" b="0"/>
            <wp:docPr id="48" name="Рисунок 48" descr="https://fan-female.ru/wp-content/uploads/2017/08/Domashnij-jogurt-s-klubniko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s://fan-female.ru/wp-content/uploads/2017/08/Domashnij-jogurt-s-klubnikoj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399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003E" w:rsidRDefault="00A0003E" w:rsidP="001C4BD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0003E" w:rsidRDefault="00A0003E" w:rsidP="001C4BDA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1573C8" w:rsidRDefault="00F63624" w:rsidP="00A0003E">
      <w:pPr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Приложение 8</w:t>
      </w:r>
    </w:p>
    <w:p w:rsidR="001573C8" w:rsidRPr="00AC566A" w:rsidRDefault="001573C8" w:rsidP="00AC566A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b/>
          <w:sz w:val="24"/>
          <w:szCs w:val="24"/>
          <w:shd w:val="clear" w:color="auto" w:fill="F9F9F9"/>
        </w:rPr>
      </w:pPr>
      <w:r w:rsidRPr="00AC566A">
        <w:rPr>
          <w:rFonts w:ascii="Times New Roman" w:hAnsi="Times New Roman" w:cs="Times New Roman"/>
          <w:b/>
          <w:sz w:val="24"/>
          <w:szCs w:val="24"/>
          <w:shd w:val="clear" w:color="auto" w:fill="F9F9F9"/>
        </w:rPr>
        <w:t>Фруктовый салат с йогуртом — простые рецепты для детей и взрослых.</w:t>
      </w:r>
    </w:p>
    <w:p w:rsidR="001573C8" w:rsidRDefault="001573C8" w:rsidP="00AC566A">
      <w:pPr>
        <w:shd w:val="clear" w:color="auto" w:fill="FFFFFF"/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  <w:shd w:val="clear" w:color="auto" w:fill="F9F9F9"/>
        </w:rPr>
      </w:pPr>
      <w:r w:rsidRPr="001573C8">
        <w:rPr>
          <w:rFonts w:ascii="Times New Roman" w:hAnsi="Times New Roman" w:cs="Times New Roman"/>
          <w:sz w:val="24"/>
          <w:szCs w:val="24"/>
          <w:shd w:val="clear" w:color="auto" w:fill="F9F9F9"/>
        </w:rPr>
        <w:t>Фруктовый салат с йогуртом — это свежее, сладкое, диетическое лакомство, которое любят и дети, и взрослые. Его можно подавать в качестве десерта на праздники или порадовать себя и детей в обычный день. Рецептом вкусного фруктового салата с йогуртом очень много, поэтому никогда не возникнет проблема в том, что нет необходимых фруктов на полках магазинов. А сколько прекрасных плодов вырастает на наших дачах даже и не сосчитать. В пору сбора урожая фруктовые салаты могут радовать вас хоть каждый день.</w:t>
      </w:r>
    </w:p>
    <w:p w:rsidR="00AC566A" w:rsidRDefault="001573C8" w:rsidP="00AC566A">
      <w:pPr>
        <w:shd w:val="clear" w:color="auto" w:fill="FFFFFF"/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  <w:shd w:val="clear" w:color="auto" w:fill="F9F9F9"/>
        </w:rPr>
      </w:pPr>
      <w:r w:rsidRPr="001573C8">
        <w:rPr>
          <w:rFonts w:ascii="Times New Roman" w:hAnsi="Times New Roman" w:cs="Times New Roman"/>
          <w:sz w:val="24"/>
          <w:szCs w:val="24"/>
          <w:shd w:val="clear" w:color="auto" w:fill="F9F9F9"/>
        </w:rPr>
        <w:t>Для салата потребуется: банан — 1 штука, яблоко — 1 штука, апельсин — 1 штука, классический йогурт.</w:t>
      </w:r>
      <w:r w:rsidR="00AC566A">
        <w:rPr>
          <w:rFonts w:ascii="Times New Roman" w:hAnsi="Times New Roman" w:cs="Times New Roman"/>
          <w:sz w:val="24"/>
          <w:szCs w:val="24"/>
          <w:shd w:val="clear" w:color="auto" w:fill="F9F9F9"/>
        </w:rPr>
        <w:t xml:space="preserve"> (В расчёте на 2 порции)</w:t>
      </w:r>
    </w:p>
    <w:p w:rsidR="001573C8" w:rsidRDefault="001573C8" w:rsidP="00AC566A">
      <w:pPr>
        <w:shd w:val="clear" w:color="auto" w:fill="FFFFFF"/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  <w:shd w:val="clear" w:color="auto" w:fill="F9F9F9"/>
        </w:rPr>
      </w:pPr>
      <w:r>
        <w:rPr>
          <w:rFonts w:ascii="Arial" w:hAnsi="Arial" w:cs="Arial"/>
          <w:color w:val="3F3F3F"/>
          <w:sz w:val="15"/>
          <w:szCs w:val="15"/>
        </w:rPr>
        <w:br/>
      </w:r>
      <w:r>
        <w:rPr>
          <w:noProof/>
        </w:rPr>
        <w:drawing>
          <wp:inline distT="0" distB="0" distL="0" distR="0">
            <wp:extent cx="3097369" cy="2017582"/>
            <wp:effectExtent l="19050" t="0" r="7781" b="0"/>
            <wp:docPr id="36" name="Рисунок 36" descr="https://vkusnogotovlu.ru/wp-content/uploads/2017/05/Snimok_ekrana_052517_023502_PM-500x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vkusnogotovlu.ru/wp-content/uploads/2017/05/Snimok_ekrana_052517_023502_PM-500x326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730" cy="201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11E85" w:rsidRPr="00E11E85">
        <w:t xml:space="preserve"> </w:t>
      </w:r>
      <w:r w:rsidR="00E11E85">
        <w:rPr>
          <w:noProof/>
        </w:rPr>
        <w:drawing>
          <wp:inline distT="0" distB="0" distL="0" distR="0">
            <wp:extent cx="3421733" cy="1924057"/>
            <wp:effectExtent l="19050" t="0" r="7267" b="0"/>
            <wp:docPr id="45" name="Рисунок 45" descr="https://wallbox.ru/resize/1600x900/wallpapers/main/201238/eda-bcf3ab0eb4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wallbox.ru/resize/1600x900/wallpapers/main/201238/eda-bcf3ab0eb4de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6037" cy="1926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73C8" w:rsidRPr="001573C8" w:rsidRDefault="001573C8" w:rsidP="001573C8">
      <w:pPr>
        <w:shd w:val="clear" w:color="auto" w:fill="FFFFFF"/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  <w:shd w:val="clear" w:color="auto" w:fill="F9F9F9"/>
        </w:rPr>
      </w:pPr>
      <w:r w:rsidRPr="001573C8">
        <w:rPr>
          <w:rFonts w:ascii="Times New Roman" w:hAnsi="Times New Roman" w:cs="Times New Roman"/>
          <w:sz w:val="24"/>
          <w:szCs w:val="24"/>
          <w:shd w:val="clear" w:color="auto" w:fill="F9F9F9"/>
        </w:rPr>
        <w:t xml:space="preserve">Приготовление салата: </w:t>
      </w:r>
    </w:p>
    <w:p w:rsidR="001573C8" w:rsidRPr="001573C8" w:rsidRDefault="001573C8" w:rsidP="001573C8">
      <w:pPr>
        <w:pStyle w:val="a6"/>
        <w:numPr>
          <w:ilvl w:val="0"/>
          <w:numId w:val="4"/>
        </w:numPr>
        <w:shd w:val="clear" w:color="auto" w:fill="FFFFFF"/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  <w:shd w:val="clear" w:color="auto" w:fill="F9F9F9"/>
        </w:rPr>
      </w:pPr>
      <w:r w:rsidRPr="001573C8">
        <w:rPr>
          <w:rFonts w:ascii="Times New Roman" w:hAnsi="Times New Roman" w:cs="Times New Roman"/>
          <w:sz w:val="24"/>
          <w:szCs w:val="24"/>
          <w:shd w:val="clear" w:color="auto" w:fill="F9F9F9"/>
        </w:rPr>
        <w:t xml:space="preserve">В первую очередь хорошенько помойте все фрукты. Банан и апельсин очистите от кожуры, при необходимости почистите яблоко, если его кожица слишком жесткая. </w:t>
      </w:r>
    </w:p>
    <w:p w:rsidR="001573C8" w:rsidRPr="001573C8" w:rsidRDefault="001573C8" w:rsidP="001573C8">
      <w:pPr>
        <w:pStyle w:val="a6"/>
        <w:numPr>
          <w:ilvl w:val="0"/>
          <w:numId w:val="4"/>
        </w:num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Нарезать кубиками, добавить йогурт, перемешать.</w:t>
      </w:r>
    </w:p>
    <w:p w:rsidR="001573C8" w:rsidRDefault="001573C8" w:rsidP="001573C8">
      <w:pPr>
        <w:pStyle w:val="a6"/>
        <w:shd w:val="clear" w:color="auto" w:fill="FFFFFF"/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Приятного аппетита!</w:t>
      </w:r>
    </w:p>
    <w:p w:rsidR="00E11E85" w:rsidRDefault="00E11E85" w:rsidP="001573C8">
      <w:pPr>
        <w:pStyle w:val="a6"/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11E85" w:rsidRDefault="00E11E85" w:rsidP="001573C8">
      <w:pPr>
        <w:pStyle w:val="a6"/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Можно использовать фрукты на любой вкус!</w:t>
      </w:r>
    </w:p>
    <w:p w:rsidR="00E11E85" w:rsidRDefault="00E11E85" w:rsidP="001573C8">
      <w:pPr>
        <w:pStyle w:val="a6"/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11E85" w:rsidRDefault="00E11E85" w:rsidP="001573C8">
      <w:pPr>
        <w:pStyle w:val="a6"/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4758084" cy="2698124"/>
            <wp:effectExtent l="19050" t="0" r="4416" b="0"/>
            <wp:docPr id="42" name="Рисунок 42" descr="https://katiusha.ru/wp-content/uploads/2012/09/102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s://katiusha.ru/wp-content/uploads/2012/09/102k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4519" cy="2701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1E85" w:rsidRDefault="00F63624" w:rsidP="00A0003E">
      <w:pPr>
        <w:pStyle w:val="a6"/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Приложение 9</w:t>
      </w:r>
    </w:p>
    <w:p w:rsidR="00E11E85" w:rsidRDefault="00E11E85" w:rsidP="001573C8">
      <w:pPr>
        <w:pStyle w:val="a6"/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11E85" w:rsidRPr="00E11E85" w:rsidRDefault="00E11E85" w:rsidP="00AC566A">
      <w:pPr>
        <w:pStyle w:val="a6"/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11E85">
        <w:rPr>
          <w:rFonts w:ascii="Times New Roman" w:hAnsi="Times New Roman" w:cs="Times New Roman"/>
          <w:b/>
          <w:sz w:val="24"/>
          <w:szCs w:val="24"/>
        </w:rPr>
        <w:t>Рацион дня</w:t>
      </w:r>
    </w:p>
    <w:p w:rsidR="00E11E85" w:rsidRPr="004C1854" w:rsidRDefault="00E11E85" w:rsidP="00F63624">
      <w:pPr>
        <w:shd w:val="clear" w:color="auto" w:fill="FFFFFF"/>
        <w:spacing w:before="152" w:after="101" w:line="240" w:lineRule="auto"/>
        <w:jc w:val="center"/>
        <w:textAlignment w:val="baseline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Какие продукты нужно ограничить в рационе?</w:t>
      </w:r>
    </w:p>
    <w:p w:rsidR="00E11E85" w:rsidRPr="004C1854" w:rsidRDefault="00E11E85" w:rsidP="00AC566A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Старайтесь ограничивать в меню ребенка такие продукты:</w:t>
      </w:r>
    </w:p>
    <w:p w:rsidR="00E11E85" w:rsidRPr="004C1854" w:rsidRDefault="00E11E85" w:rsidP="00AC566A">
      <w:pPr>
        <w:numPr>
          <w:ilvl w:val="0"/>
          <w:numId w:val="5"/>
        </w:numPr>
        <w:shd w:val="clear" w:color="auto" w:fill="FFFFFF"/>
        <w:spacing w:after="0"/>
        <w:ind w:left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color w:val="000000"/>
          <w:sz w:val="24"/>
          <w:szCs w:val="24"/>
        </w:rPr>
        <w:t>Сахар и белый хлеб – при избыточном потреблении они вызывают набор веса.</w:t>
      </w:r>
    </w:p>
    <w:p w:rsidR="00E11E85" w:rsidRPr="004C1854" w:rsidRDefault="00E11E85" w:rsidP="00AC566A">
      <w:pPr>
        <w:numPr>
          <w:ilvl w:val="0"/>
          <w:numId w:val="5"/>
        </w:numPr>
        <w:shd w:val="clear" w:color="auto" w:fill="FFFFFF"/>
        <w:spacing w:after="0"/>
        <w:ind w:left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color w:val="000000"/>
          <w:sz w:val="24"/>
          <w:szCs w:val="24"/>
        </w:rPr>
        <w:t>Продукты, в которых есть пищевые добавки (красители, консерванты и другие).</w:t>
      </w:r>
    </w:p>
    <w:p w:rsidR="00E11E85" w:rsidRPr="004C1854" w:rsidRDefault="00E11E85" w:rsidP="00AC566A">
      <w:pPr>
        <w:numPr>
          <w:ilvl w:val="0"/>
          <w:numId w:val="5"/>
        </w:numPr>
        <w:shd w:val="clear" w:color="auto" w:fill="FFFFFF"/>
        <w:spacing w:after="0"/>
        <w:ind w:left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color w:val="000000"/>
          <w:sz w:val="24"/>
          <w:szCs w:val="24"/>
        </w:rPr>
        <w:t>Маргарин.</w:t>
      </w:r>
    </w:p>
    <w:p w:rsidR="00E11E85" w:rsidRPr="004C1854" w:rsidRDefault="00E11E85" w:rsidP="00AC566A">
      <w:pPr>
        <w:numPr>
          <w:ilvl w:val="0"/>
          <w:numId w:val="5"/>
        </w:numPr>
        <w:shd w:val="clear" w:color="auto" w:fill="FFFFFF"/>
        <w:spacing w:after="0"/>
        <w:ind w:left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color w:val="000000"/>
          <w:sz w:val="24"/>
          <w:szCs w:val="24"/>
        </w:rPr>
        <w:t>Не сезонные фрукты и овощи.</w:t>
      </w:r>
    </w:p>
    <w:p w:rsidR="00E11E85" w:rsidRPr="004C1854" w:rsidRDefault="00E11E85" w:rsidP="00AC566A">
      <w:pPr>
        <w:numPr>
          <w:ilvl w:val="0"/>
          <w:numId w:val="5"/>
        </w:numPr>
        <w:shd w:val="clear" w:color="auto" w:fill="FFFFFF"/>
        <w:spacing w:after="0"/>
        <w:ind w:left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color w:val="000000"/>
          <w:sz w:val="24"/>
          <w:szCs w:val="24"/>
        </w:rPr>
        <w:t>Сладкую газировку.</w:t>
      </w:r>
    </w:p>
    <w:p w:rsidR="00E11E85" w:rsidRPr="004C1854" w:rsidRDefault="00E11E85" w:rsidP="00AC566A">
      <w:pPr>
        <w:numPr>
          <w:ilvl w:val="0"/>
          <w:numId w:val="5"/>
        </w:numPr>
        <w:shd w:val="clear" w:color="auto" w:fill="FFFFFF"/>
        <w:spacing w:after="0"/>
        <w:ind w:left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color w:val="000000"/>
          <w:sz w:val="24"/>
          <w:szCs w:val="24"/>
        </w:rPr>
        <w:t>Продукты с кофеином.</w:t>
      </w:r>
    </w:p>
    <w:p w:rsidR="00E11E85" w:rsidRPr="004C1854" w:rsidRDefault="00E11E85" w:rsidP="00AC566A">
      <w:pPr>
        <w:numPr>
          <w:ilvl w:val="0"/>
          <w:numId w:val="5"/>
        </w:numPr>
        <w:shd w:val="clear" w:color="auto" w:fill="FFFFFF"/>
        <w:spacing w:after="0"/>
        <w:ind w:left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color w:val="000000"/>
          <w:sz w:val="24"/>
          <w:szCs w:val="24"/>
        </w:rPr>
        <w:t>Майонез, кетчупы и другие соусы промышленного производства.</w:t>
      </w:r>
    </w:p>
    <w:p w:rsidR="00E11E85" w:rsidRPr="004C1854" w:rsidRDefault="00E11E85" w:rsidP="00AC566A">
      <w:pPr>
        <w:numPr>
          <w:ilvl w:val="0"/>
          <w:numId w:val="5"/>
        </w:numPr>
        <w:shd w:val="clear" w:color="auto" w:fill="FFFFFF"/>
        <w:spacing w:after="0"/>
        <w:ind w:left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color w:val="000000"/>
          <w:sz w:val="24"/>
          <w:szCs w:val="24"/>
        </w:rPr>
        <w:t>Острые блюда.</w:t>
      </w:r>
    </w:p>
    <w:p w:rsidR="00E11E85" w:rsidRPr="004C1854" w:rsidRDefault="00E11E85" w:rsidP="00AC566A">
      <w:pPr>
        <w:numPr>
          <w:ilvl w:val="0"/>
          <w:numId w:val="5"/>
        </w:numPr>
        <w:shd w:val="clear" w:color="auto" w:fill="FFFFFF"/>
        <w:spacing w:after="0"/>
        <w:ind w:left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color w:val="000000"/>
          <w:sz w:val="24"/>
          <w:szCs w:val="24"/>
        </w:rPr>
        <w:t>Фастфуд.</w:t>
      </w:r>
    </w:p>
    <w:p w:rsidR="00E11E85" w:rsidRPr="004C1854" w:rsidRDefault="00E11E85" w:rsidP="00AC566A">
      <w:pPr>
        <w:numPr>
          <w:ilvl w:val="0"/>
          <w:numId w:val="5"/>
        </w:numPr>
        <w:shd w:val="clear" w:color="auto" w:fill="FFFFFF"/>
        <w:spacing w:after="0"/>
        <w:ind w:left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color w:val="000000"/>
          <w:sz w:val="24"/>
          <w:szCs w:val="24"/>
        </w:rPr>
        <w:t>Сырокопченые колбасы.</w:t>
      </w:r>
    </w:p>
    <w:p w:rsidR="00E11E85" w:rsidRPr="004C1854" w:rsidRDefault="00E11E85" w:rsidP="00AC566A">
      <w:pPr>
        <w:numPr>
          <w:ilvl w:val="0"/>
          <w:numId w:val="5"/>
        </w:numPr>
        <w:shd w:val="clear" w:color="auto" w:fill="FFFFFF"/>
        <w:spacing w:after="0"/>
        <w:ind w:left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color w:val="000000"/>
          <w:sz w:val="24"/>
          <w:szCs w:val="24"/>
        </w:rPr>
        <w:t>Грибы.</w:t>
      </w:r>
    </w:p>
    <w:p w:rsidR="00E11E85" w:rsidRPr="004C1854" w:rsidRDefault="00E11E85" w:rsidP="00AC566A">
      <w:pPr>
        <w:numPr>
          <w:ilvl w:val="0"/>
          <w:numId w:val="5"/>
        </w:numPr>
        <w:shd w:val="clear" w:color="auto" w:fill="FFFFFF"/>
        <w:spacing w:after="0"/>
        <w:ind w:left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color w:val="000000"/>
          <w:sz w:val="24"/>
          <w:szCs w:val="24"/>
        </w:rPr>
        <w:t>Блюда, которые готовятся во фритюре.</w:t>
      </w:r>
    </w:p>
    <w:p w:rsidR="00E11E85" w:rsidRPr="004C1854" w:rsidRDefault="00E11E85" w:rsidP="00AC566A">
      <w:pPr>
        <w:numPr>
          <w:ilvl w:val="0"/>
          <w:numId w:val="5"/>
        </w:numPr>
        <w:shd w:val="clear" w:color="auto" w:fill="FFFFFF"/>
        <w:spacing w:after="0"/>
        <w:ind w:left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color w:val="000000"/>
          <w:sz w:val="24"/>
          <w:szCs w:val="24"/>
        </w:rPr>
        <w:t>Соки в пакетах.</w:t>
      </w:r>
    </w:p>
    <w:p w:rsidR="00E11E85" w:rsidRPr="004C1854" w:rsidRDefault="00E11E85" w:rsidP="00AC566A">
      <w:pPr>
        <w:numPr>
          <w:ilvl w:val="0"/>
          <w:numId w:val="5"/>
        </w:numPr>
        <w:shd w:val="clear" w:color="auto" w:fill="FFFFFF"/>
        <w:spacing w:after="0"/>
        <w:ind w:left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color w:val="000000"/>
          <w:sz w:val="24"/>
          <w:szCs w:val="24"/>
        </w:rPr>
        <w:t>Жвачки и леденцы.</w:t>
      </w:r>
    </w:p>
    <w:p w:rsidR="00E11E85" w:rsidRPr="004C1854" w:rsidRDefault="00E11E85" w:rsidP="00F63624">
      <w:pPr>
        <w:shd w:val="clear" w:color="auto" w:fill="FFFFFF"/>
        <w:spacing w:before="152" w:after="101"/>
        <w:jc w:val="center"/>
        <w:textAlignment w:val="baseline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Режим питания</w:t>
      </w:r>
    </w:p>
    <w:p w:rsidR="00E11E85" w:rsidRPr="004C1854" w:rsidRDefault="00E11E85" w:rsidP="00AC566A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 режим приема пищи ребенка, посещающего школу, влияет смена обучения. Если ребенок учится в первую смену, то он:</w:t>
      </w:r>
    </w:p>
    <w:p w:rsidR="00E11E85" w:rsidRPr="004C1854" w:rsidRDefault="00E11E85" w:rsidP="00AC566A">
      <w:pPr>
        <w:numPr>
          <w:ilvl w:val="0"/>
          <w:numId w:val="6"/>
        </w:numPr>
        <w:shd w:val="clear" w:color="auto" w:fill="FFFFFF"/>
        <w:spacing w:after="0"/>
        <w:ind w:left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color w:val="000000"/>
          <w:sz w:val="24"/>
          <w:szCs w:val="24"/>
        </w:rPr>
        <w:t>Завтракает дома примерно в 7-8 часов.</w:t>
      </w:r>
    </w:p>
    <w:p w:rsidR="00E11E85" w:rsidRPr="004C1854" w:rsidRDefault="00E11E85" w:rsidP="00AC566A">
      <w:pPr>
        <w:numPr>
          <w:ilvl w:val="0"/>
          <w:numId w:val="6"/>
        </w:numPr>
        <w:shd w:val="clear" w:color="auto" w:fill="FFFFFF"/>
        <w:spacing w:after="0"/>
        <w:ind w:left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Перекусывает в школе в 10-11 часов. </w:t>
      </w:r>
    </w:p>
    <w:p w:rsidR="00E11E85" w:rsidRPr="004C1854" w:rsidRDefault="00E11E85" w:rsidP="00AC566A">
      <w:pPr>
        <w:numPr>
          <w:ilvl w:val="0"/>
          <w:numId w:val="6"/>
        </w:numPr>
        <w:shd w:val="clear" w:color="auto" w:fill="FFFFFF"/>
        <w:spacing w:after="0"/>
        <w:ind w:left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color w:val="000000"/>
          <w:sz w:val="24"/>
          <w:szCs w:val="24"/>
        </w:rPr>
        <w:t>Обедает дома либо в школе в 13-14 часов.</w:t>
      </w:r>
    </w:p>
    <w:p w:rsidR="00E11E85" w:rsidRPr="004C1854" w:rsidRDefault="00E11E85" w:rsidP="00AC566A">
      <w:pPr>
        <w:numPr>
          <w:ilvl w:val="0"/>
          <w:numId w:val="6"/>
        </w:numPr>
        <w:shd w:val="clear" w:color="auto" w:fill="FFFFFF"/>
        <w:spacing w:after="0"/>
        <w:ind w:left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color w:val="000000"/>
          <w:sz w:val="24"/>
          <w:szCs w:val="24"/>
        </w:rPr>
        <w:t>Ужинает дома примерно в 19 часов.</w:t>
      </w:r>
    </w:p>
    <w:p w:rsidR="00E11E85" w:rsidRPr="004C1854" w:rsidRDefault="00E11E85" w:rsidP="00AC566A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Ребенок, обучение которого происходит во вторую смену:</w:t>
      </w:r>
    </w:p>
    <w:p w:rsidR="00E11E85" w:rsidRPr="004C1854" w:rsidRDefault="00E11E85" w:rsidP="00AC566A">
      <w:pPr>
        <w:numPr>
          <w:ilvl w:val="0"/>
          <w:numId w:val="7"/>
        </w:numPr>
        <w:shd w:val="clear" w:color="auto" w:fill="FFFFFF"/>
        <w:spacing w:after="0"/>
        <w:ind w:left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color w:val="000000"/>
          <w:sz w:val="24"/>
          <w:szCs w:val="24"/>
        </w:rPr>
        <w:t>Завтракает дома в 8-9 часов.</w:t>
      </w:r>
    </w:p>
    <w:p w:rsidR="00E11E85" w:rsidRPr="004C1854" w:rsidRDefault="00E11E85" w:rsidP="00AC566A">
      <w:pPr>
        <w:numPr>
          <w:ilvl w:val="0"/>
          <w:numId w:val="7"/>
        </w:numPr>
        <w:shd w:val="clear" w:color="auto" w:fill="FFFFFF"/>
        <w:spacing w:after="0"/>
        <w:ind w:left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color w:val="000000"/>
          <w:sz w:val="24"/>
          <w:szCs w:val="24"/>
        </w:rPr>
        <w:t>Обедает дома перед тем, как отправиться в школу, в 12-13 часов.</w:t>
      </w:r>
      <w:r w:rsidRPr="004C185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</w:p>
    <w:p w:rsidR="00E11E85" w:rsidRPr="004C1854" w:rsidRDefault="00E11E85" w:rsidP="00AC566A">
      <w:pPr>
        <w:numPr>
          <w:ilvl w:val="0"/>
          <w:numId w:val="7"/>
        </w:numPr>
        <w:shd w:val="clear" w:color="auto" w:fill="FFFFFF"/>
        <w:spacing w:after="0"/>
        <w:ind w:left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color w:val="000000"/>
          <w:sz w:val="24"/>
          <w:szCs w:val="24"/>
        </w:rPr>
        <w:t>Перекусывает в школе в 16-17 часов.</w:t>
      </w:r>
    </w:p>
    <w:p w:rsidR="00E11E85" w:rsidRDefault="00E11E85" w:rsidP="00AC566A">
      <w:pPr>
        <w:numPr>
          <w:ilvl w:val="0"/>
          <w:numId w:val="7"/>
        </w:numPr>
        <w:shd w:val="clear" w:color="auto" w:fill="FFFFFF"/>
        <w:spacing w:after="0"/>
        <w:ind w:left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color w:val="000000"/>
          <w:sz w:val="24"/>
          <w:szCs w:val="24"/>
        </w:rPr>
        <w:t>Ужинает дома примерно в 20 часов.</w:t>
      </w:r>
    </w:p>
    <w:p w:rsidR="003E0796" w:rsidRDefault="003E0796" w:rsidP="003E0796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147320</wp:posOffset>
            </wp:positionH>
            <wp:positionV relativeFrom="paragraph">
              <wp:posOffset>139065</wp:posOffset>
            </wp:positionV>
            <wp:extent cx="3811905" cy="2543175"/>
            <wp:effectExtent l="19050" t="0" r="0" b="0"/>
            <wp:wrapSquare wrapText="bothSides"/>
            <wp:docPr id="12" name="Рисунок 6" descr="Свежевыжатый сок из апельсина готовит ребенок с папой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Свежевыжатый сок из апельсина готовит ребенок с папой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1905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0796" w:rsidRDefault="003E0796" w:rsidP="003E0796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0796" w:rsidRPr="004C1854" w:rsidRDefault="003E0796" w:rsidP="003E0796">
      <w:pPr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hAnsi="Times New Roman" w:cs="Times New Roman"/>
          <w:color w:val="000000"/>
          <w:sz w:val="24"/>
          <w:szCs w:val="24"/>
        </w:rPr>
        <w:t>Включите в рацион ребенка свежевыжатые соки из овощей и фруктов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3E0796" w:rsidRDefault="003E0796" w:rsidP="003E0796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0796" w:rsidRDefault="003E0796" w:rsidP="003E0796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0796" w:rsidRDefault="003E0796" w:rsidP="003E0796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0796" w:rsidRDefault="003E0796" w:rsidP="003E0796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0796" w:rsidRDefault="003E0796" w:rsidP="003E0796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0796" w:rsidRDefault="003E0796" w:rsidP="003E0796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0796" w:rsidRDefault="003E0796" w:rsidP="003E0796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3E0796" w:rsidRPr="004C1854" w:rsidRDefault="003E0796" w:rsidP="003E0796">
      <w:pPr>
        <w:shd w:val="clear" w:color="auto" w:fill="FFFFFF"/>
        <w:spacing w:after="0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:rsidR="00E11E85" w:rsidRPr="004C1854" w:rsidRDefault="00E11E85" w:rsidP="00AC566A">
      <w:pPr>
        <w:pStyle w:val="a6"/>
        <w:shd w:val="clear" w:color="auto" w:fill="FFFFFF"/>
        <w:spacing w:before="152" w:after="101" w:line="240" w:lineRule="auto"/>
        <w:jc w:val="center"/>
        <w:textAlignment w:val="baseline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4C185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Потребности ребенка-школьника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3243"/>
        <w:gridCol w:w="2285"/>
        <w:gridCol w:w="2565"/>
        <w:gridCol w:w="2565"/>
      </w:tblGrid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6-9 лет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10-13 лет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14-17 лет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Потребность в энергии (в ккал на 1 кг веса)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80 (в среднем 2300 ккал в сутки)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75 (в среднем 2500-2700 ккал в сутки)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65 (в среднем 2600-3000 ккал в сутки)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Потребность в белках (г в день)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80-90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90-100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100-110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Потребность в жирах (г в день)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85-95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90-100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Потребность в углеводах (г в день)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320-260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360-400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400-440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Творог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50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50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60 г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Мясо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140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170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200-220 г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Молоко и молочные продукты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500 мл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500 мл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500-600 мл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Яйца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1 штука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1 штука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1 штука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0440FD" w:rsidP="00E11E85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22" w:history="1">
              <w:r w:rsidR="00E11E85" w:rsidRPr="004C1854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Сыр</w:t>
              </w:r>
            </w:hyperlink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10-15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10-15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10-15 г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Рыба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50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50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60-70 г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Сахар и сладости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70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80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80-100 г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Хлебобулочные изделия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225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300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300-400 г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Из них ржаной хлеб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75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100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100-150 г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Мука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25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30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30-35 г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Крупы, макароны и бобовые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35-45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50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50-60 г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Овощи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275-300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300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320-350 г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Картофель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200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250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250-300 г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Фрукты сырые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150-300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150-300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150-300 г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Фрукты сушеные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15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20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20-25 г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Сливочное масло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25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30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30-40 г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Растительное масло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10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15 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spacing w:before="30" w:after="3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C1854">
              <w:rPr>
                <w:rFonts w:ascii="Times New Roman" w:eastAsia="Times New Roman" w:hAnsi="Times New Roman" w:cs="Times New Roman"/>
                <w:sz w:val="24"/>
                <w:szCs w:val="24"/>
              </w:rPr>
              <w:t>15-20 г</w:t>
            </w:r>
          </w:p>
        </w:tc>
      </w:tr>
    </w:tbl>
    <w:p w:rsidR="00E11E85" w:rsidRPr="004C1854" w:rsidRDefault="003E0796" w:rsidP="00E11E8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50165</wp:posOffset>
            </wp:positionV>
            <wp:extent cx="3616325" cy="2414270"/>
            <wp:effectExtent l="19050" t="0" r="3175" b="0"/>
            <wp:wrapSquare wrapText="bothSides"/>
            <wp:docPr id="5" name="Рисунок 5" descr="Школьник с сладким и фруктами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Школьник с сладким и фруктами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6325" cy="2414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11E85" w:rsidRPr="004C1854" w:rsidRDefault="00E11E85" w:rsidP="00E11E85">
      <w:pPr>
        <w:spacing w:line="243" w:lineRule="atLeast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</w:p>
    <w:p w:rsidR="00E11E85" w:rsidRPr="004C1854" w:rsidRDefault="00E11E85" w:rsidP="00DE3B76">
      <w:pPr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hAnsi="Times New Roman" w:cs="Times New Roman"/>
          <w:color w:val="000000"/>
          <w:sz w:val="24"/>
          <w:szCs w:val="24"/>
        </w:rPr>
        <w:t>Необходимо обеспечить правильное питание школьнику и приучить его к полезной еде</w:t>
      </w:r>
      <w:r w:rsidR="00DE3B7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3E0796" w:rsidRDefault="003E0796" w:rsidP="00F63624">
      <w:pPr>
        <w:pStyle w:val="2"/>
        <w:spacing w:before="152" w:beforeAutospacing="0" w:after="101" w:afterAutospacing="0" w:line="276" w:lineRule="auto"/>
        <w:jc w:val="center"/>
        <w:textAlignment w:val="baseline"/>
        <w:rPr>
          <w:color w:val="000000"/>
          <w:sz w:val="24"/>
          <w:szCs w:val="24"/>
        </w:rPr>
      </w:pPr>
    </w:p>
    <w:p w:rsidR="00A0003E" w:rsidRDefault="00A0003E" w:rsidP="00F63624">
      <w:pPr>
        <w:pStyle w:val="2"/>
        <w:spacing w:before="152" w:beforeAutospacing="0" w:after="101" w:afterAutospacing="0" w:line="276" w:lineRule="auto"/>
        <w:jc w:val="center"/>
        <w:textAlignment w:val="baseline"/>
        <w:rPr>
          <w:color w:val="000000"/>
          <w:sz w:val="24"/>
          <w:szCs w:val="24"/>
        </w:rPr>
      </w:pPr>
    </w:p>
    <w:p w:rsidR="00E11E85" w:rsidRPr="004C1854" w:rsidRDefault="00E11E85" w:rsidP="00F63624">
      <w:pPr>
        <w:pStyle w:val="2"/>
        <w:spacing w:before="152" w:beforeAutospacing="0" w:after="101" w:afterAutospacing="0" w:line="276" w:lineRule="auto"/>
        <w:jc w:val="center"/>
        <w:textAlignment w:val="baseline"/>
        <w:rPr>
          <w:color w:val="000000"/>
          <w:sz w:val="24"/>
          <w:szCs w:val="24"/>
        </w:rPr>
      </w:pPr>
      <w:r w:rsidRPr="004C1854">
        <w:rPr>
          <w:color w:val="000000"/>
          <w:sz w:val="24"/>
          <w:szCs w:val="24"/>
        </w:rPr>
        <w:lastRenderedPageBreak/>
        <w:t>Принципы здорового питания</w:t>
      </w:r>
    </w:p>
    <w:p w:rsidR="00E11E85" w:rsidRPr="004C1854" w:rsidRDefault="00E11E85" w:rsidP="00DE3B76">
      <w:pPr>
        <w:pStyle w:val="a7"/>
        <w:spacing w:before="0" w:beforeAutospacing="0" w:after="0" w:afterAutospacing="0" w:line="276" w:lineRule="auto"/>
        <w:jc w:val="center"/>
        <w:textAlignment w:val="baseline"/>
        <w:rPr>
          <w:color w:val="000000"/>
        </w:rPr>
      </w:pPr>
      <w:r w:rsidRPr="004C1854">
        <w:rPr>
          <w:rStyle w:val="a8"/>
          <w:rFonts w:eastAsiaTheme="majorEastAsia"/>
          <w:color w:val="000000"/>
          <w:bdr w:val="none" w:sz="0" w:space="0" w:color="auto" w:frame="1"/>
        </w:rPr>
        <w:t>Основными нюансами питания детей являются:</w:t>
      </w:r>
    </w:p>
    <w:p w:rsidR="00E11E85" w:rsidRPr="004C1854" w:rsidRDefault="00E11E85" w:rsidP="00F63624">
      <w:pPr>
        <w:numPr>
          <w:ilvl w:val="0"/>
          <w:numId w:val="8"/>
        </w:numPr>
        <w:spacing w:after="0"/>
        <w:ind w:left="0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hAnsi="Times New Roman" w:cs="Times New Roman"/>
          <w:color w:val="000000"/>
          <w:sz w:val="24"/>
          <w:szCs w:val="24"/>
        </w:rPr>
        <w:t>В течение дня с пищей должно поступать столько калорий, чтобы покрыть энергозатраты ребенка.</w:t>
      </w:r>
    </w:p>
    <w:p w:rsidR="00E11E85" w:rsidRPr="004C1854" w:rsidRDefault="00E11E85" w:rsidP="00F63624">
      <w:pPr>
        <w:numPr>
          <w:ilvl w:val="0"/>
          <w:numId w:val="8"/>
        </w:numPr>
        <w:spacing w:after="0"/>
        <w:ind w:left="0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hAnsi="Times New Roman" w:cs="Times New Roman"/>
          <w:color w:val="000000"/>
          <w:sz w:val="24"/>
          <w:szCs w:val="24"/>
        </w:rPr>
        <w:t>Рацион школьника должен быть сбалансирован по незаменимым и заменимым нутриентам. Для этого рекомендуется его максимально разнообразить.</w:t>
      </w:r>
    </w:p>
    <w:p w:rsidR="00E11E85" w:rsidRPr="004C1854" w:rsidRDefault="00E11E85" w:rsidP="00F63624">
      <w:pPr>
        <w:numPr>
          <w:ilvl w:val="0"/>
          <w:numId w:val="8"/>
        </w:numPr>
        <w:spacing w:after="0"/>
        <w:ind w:left="0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hAnsi="Times New Roman" w:cs="Times New Roman"/>
          <w:color w:val="000000"/>
          <w:sz w:val="24"/>
          <w:szCs w:val="24"/>
        </w:rPr>
        <w:t>Важно учитывать индивидуальные особенности организма ребенка.</w:t>
      </w:r>
    </w:p>
    <w:p w:rsidR="00E11E85" w:rsidRPr="004C1854" w:rsidRDefault="00E11E85" w:rsidP="00F63624">
      <w:pPr>
        <w:numPr>
          <w:ilvl w:val="0"/>
          <w:numId w:val="8"/>
        </w:numPr>
        <w:spacing w:after="0"/>
        <w:ind w:left="0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hAnsi="Times New Roman" w:cs="Times New Roman"/>
          <w:color w:val="000000"/>
          <w:sz w:val="24"/>
          <w:szCs w:val="24"/>
        </w:rPr>
        <w:t>Минимум 60% белков в рационе ребенка-школьника должно поступать из продуктов животного происхождения.</w:t>
      </w:r>
    </w:p>
    <w:p w:rsidR="00E11E85" w:rsidRPr="004C1854" w:rsidRDefault="00E11E85" w:rsidP="00F63624">
      <w:pPr>
        <w:numPr>
          <w:ilvl w:val="0"/>
          <w:numId w:val="8"/>
        </w:numPr>
        <w:spacing w:after="0"/>
        <w:ind w:left="0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hAnsi="Times New Roman" w:cs="Times New Roman"/>
          <w:color w:val="000000"/>
          <w:sz w:val="24"/>
          <w:szCs w:val="24"/>
        </w:rPr>
        <w:t>Количество получаемых с пищей углеводов для школьника должно быть в 4 раза больше, чем количество белка или количество жира.</w:t>
      </w:r>
    </w:p>
    <w:p w:rsidR="00E11E85" w:rsidRPr="004C1854" w:rsidRDefault="00E11E85" w:rsidP="00F63624">
      <w:pPr>
        <w:numPr>
          <w:ilvl w:val="0"/>
          <w:numId w:val="8"/>
        </w:numPr>
        <w:spacing w:after="0"/>
        <w:ind w:left="0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hAnsi="Times New Roman" w:cs="Times New Roman"/>
          <w:color w:val="000000"/>
          <w:sz w:val="24"/>
          <w:szCs w:val="24"/>
        </w:rPr>
        <w:t>Быстрые углеводы, представленные в меню ребенка сладостями, должны составлять до 10-20% всех углеводов.</w:t>
      </w:r>
    </w:p>
    <w:p w:rsidR="00E11E85" w:rsidRPr="004C1854" w:rsidRDefault="00E11E85" w:rsidP="00F63624">
      <w:pPr>
        <w:numPr>
          <w:ilvl w:val="0"/>
          <w:numId w:val="8"/>
        </w:numPr>
        <w:spacing w:after="0"/>
        <w:ind w:left="0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hAnsi="Times New Roman" w:cs="Times New Roman"/>
          <w:color w:val="000000"/>
          <w:sz w:val="24"/>
          <w:szCs w:val="24"/>
        </w:rPr>
        <w:t>Важно наличие режима приемов пищи, чтобы ребенок питался регулярно.</w:t>
      </w:r>
    </w:p>
    <w:p w:rsidR="00E11E85" w:rsidRPr="004C1854" w:rsidRDefault="00E11E85" w:rsidP="00F63624">
      <w:pPr>
        <w:numPr>
          <w:ilvl w:val="0"/>
          <w:numId w:val="8"/>
        </w:numPr>
        <w:spacing w:after="0"/>
        <w:ind w:left="0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hAnsi="Times New Roman" w:cs="Times New Roman"/>
          <w:color w:val="000000"/>
          <w:sz w:val="24"/>
          <w:szCs w:val="24"/>
        </w:rPr>
        <w:t>Рацион школьника должен включать хлеб, картофель, злаки. Мучные изделия для ребенка стоит готовить на муке грубого помола.</w:t>
      </w:r>
    </w:p>
    <w:p w:rsidR="00E11E85" w:rsidRPr="004C1854" w:rsidRDefault="00E11E85" w:rsidP="00F63624">
      <w:pPr>
        <w:numPr>
          <w:ilvl w:val="0"/>
          <w:numId w:val="8"/>
        </w:numPr>
        <w:spacing w:after="0"/>
        <w:ind w:left="0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hAnsi="Times New Roman" w:cs="Times New Roman"/>
          <w:color w:val="000000"/>
          <w:sz w:val="24"/>
          <w:szCs w:val="24"/>
        </w:rPr>
        <w:t>Один-два раза в неделю ребенок должен есть рыбу. Также минимум один раз в недельном меню школьника должно быть красное мясо.</w:t>
      </w:r>
    </w:p>
    <w:p w:rsidR="00E11E85" w:rsidRPr="004C1854" w:rsidRDefault="00E11E85" w:rsidP="00F63624">
      <w:pPr>
        <w:numPr>
          <w:ilvl w:val="0"/>
          <w:numId w:val="8"/>
        </w:numPr>
        <w:spacing w:after="0"/>
        <w:ind w:left="0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hAnsi="Times New Roman" w:cs="Times New Roman"/>
          <w:color w:val="000000"/>
          <w:sz w:val="24"/>
          <w:szCs w:val="24"/>
        </w:rPr>
        <w:t>Бобовые ребенку этого возраста рекомендуют есть 1-2 раза в неделю.</w:t>
      </w:r>
    </w:p>
    <w:p w:rsidR="00E11E85" w:rsidRPr="004C1854" w:rsidRDefault="00E11E85" w:rsidP="00F63624">
      <w:pPr>
        <w:numPr>
          <w:ilvl w:val="0"/>
          <w:numId w:val="8"/>
        </w:numPr>
        <w:spacing w:after="0"/>
        <w:ind w:left="0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hAnsi="Times New Roman" w:cs="Times New Roman"/>
          <w:color w:val="000000"/>
          <w:sz w:val="24"/>
          <w:szCs w:val="24"/>
        </w:rPr>
        <w:t>Ежедневно в рационе ребенка должно присутствовать пять порций овощей и фруктов. Одной порцией считают апельсин, яблоко, банан или другой средний фрукт, 10-15 ягод или виноградин, два небольших фрукта (абрикос, слив), 50 г овощного салата, стакан сока (учитывается лишь натуральный сок), столовая ложка сухофруктов, 3 ст. л. отварных овощей.</w:t>
      </w:r>
    </w:p>
    <w:p w:rsidR="00E11E85" w:rsidRPr="004C1854" w:rsidRDefault="00E11E85" w:rsidP="00F63624">
      <w:pPr>
        <w:numPr>
          <w:ilvl w:val="0"/>
          <w:numId w:val="8"/>
        </w:numPr>
        <w:spacing w:after="0"/>
        <w:ind w:left="0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hAnsi="Times New Roman" w:cs="Times New Roman"/>
          <w:color w:val="000000"/>
          <w:sz w:val="24"/>
          <w:szCs w:val="24"/>
        </w:rPr>
        <w:t>Ежедневно ребенку следует употреблять молочные продукты. Рекомендуется три порции, одной из которых может быть 30 г сыра, стакан молока, один йогурт.</w:t>
      </w:r>
    </w:p>
    <w:p w:rsidR="00E11E85" w:rsidRPr="004C1854" w:rsidRDefault="00E11E85" w:rsidP="00F63624">
      <w:pPr>
        <w:numPr>
          <w:ilvl w:val="0"/>
          <w:numId w:val="8"/>
        </w:numPr>
        <w:spacing w:after="0"/>
        <w:ind w:left="0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hAnsi="Times New Roman" w:cs="Times New Roman"/>
          <w:color w:val="000000"/>
          <w:sz w:val="24"/>
          <w:szCs w:val="24"/>
        </w:rPr>
        <w:t>Сладости и жирные продукты допустимы в рационе школьника, если они не заменяют собой полезную и здоровую пищу, поскольку в печенье, тортах, вафлях, картофеле фри и других подобных продуктах очень мало витаминов и минеральных компонентов.</w:t>
      </w:r>
    </w:p>
    <w:p w:rsidR="00DE3B76" w:rsidRPr="003E0796" w:rsidRDefault="00E11E85" w:rsidP="003E0796">
      <w:pPr>
        <w:numPr>
          <w:ilvl w:val="0"/>
          <w:numId w:val="8"/>
        </w:numPr>
        <w:spacing w:after="0"/>
        <w:ind w:left="0"/>
        <w:jc w:val="both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hAnsi="Times New Roman" w:cs="Times New Roman"/>
          <w:color w:val="000000"/>
          <w:sz w:val="24"/>
          <w:szCs w:val="24"/>
        </w:rPr>
        <w:t>Стоит минимизировать поступление с пищей синтетических пищевых добавок, а также специй.</w:t>
      </w:r>
    </w:p>
    <w:p w:rsidR="00E11E85" w:rsidRPr="004C1854" w:rsidRDefault="00E11E85" w:rsidP="00DE3B76">
      <w:pPr>
        <w:pStyle w:val="2"/>
        <w:spacing w:before="152" w:beforeAutospacing="0" w:after="101" w:afterAutospacing="0" w:line="276" w:lineRule="auto"/>
        <w:jc w:val="center"/>
        <w:textAlignment w:val="baseline"/>
        <w:rPr>
          <w:color w:val="000000"/>
          <w:sz w:val="24"/>
          <w:szCs w:val="24"/>
        </w:rPr>
      </w:pPr>
      <w:r w:rsidRPr="004C1854">
        <w:rPr>
          <w:color w:val="000000"/>
          <w:sz w:val="24"/>
          <w:szCs w:val="24"/>
        </w:rPr>
        <w:t>Какими способами лучше готовить пищу?</w:t>
      </w:r>
    </w:p>
    <w:p w:rsidR="003E0796" w:rsidRDefault="00E11E85" w:rsidP="00DE3B76">
      <w:pPr>
        <w:pStyle w:val="a7"/>
        <w:spacing w:before="0" w:beforeAutospacing="0" w:after="0" w:afterAutospacing="0" w:line="276" w:lineRule="auto"/>
        <w:textAlignment w:val="baseline"/>
        <w:rPr>
          <w:color w:val="000000"/>
        </w:rPr>
      </w:pPr>
      <w:r w:rsidRPr="004C1854">
        <w:rPr>
          <w:color w:val="000000"/>
        </w:rPr>
        <w:t>Школьникам готовить п</w:t>
      </w:r>
      <w:r w:rsidR="003E0796">
        <w:rPr>
          <w:color w:val="000000"/>
        </w:rPr>
        <w:t>ищу можно любым способом, но всё</w:t>
      </w:r>
      <w:r w:rsidRPr="004C1854">
        <w:rPr>
          <w:color w:val="000000"/>
        </w:rPr>
        <w:t xml:space="preserve"> же увлекаться жаркой не рекомендуют, особенно, если у ребенка низкая активность или есть склонность к набору подкожного жира. </w:t>
      </w:r>
    </w:p>
    <w:p w:rsidR="00E11E85" w:rsidRPr="004C1854" w:rsidRDefault="003E0796" w:rsidP="00DE3B76">
      <w:pPr>
        <w:pStyle w:val="a7"/>
        <w:spacing w:before="0" w:beforeAutospacing="0" w:after="0" w:afterAutospacing="0" w:line="276" w:lineRule="auto"/>
        <w:textAlignment w:val="baseline"/>
        <w:rPr>
          <w:color w:val="000000"/>
        </w:rPr>
      </w:pPr>
      <w:r>
        <w:rPr>
          <w:rFonts w:eastAsiaTheme="majorEastAsia"/>
          <w:b/>
          <w:bCs/>
          <w:noProof/>
          <w:color w:val="00000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-58420</wp:posOffset>
            </wp:positionH>
            <wp:positionV relativeFrom="paragraph">
              <wp:posOffset>398780</wp:posOffset>
            </wp:positionV>
            <wp:extent cx="2923540" cy="1944370"/>
            <wp:effectExtent l="19050" t="0" r="0" b="0"/>
            <wp:wrapSquare wrapText="bothSides"/>
            <wp:docPr id="8" name="Рисунок 8" descr="Ребенок пьет газировку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Ребенок пьет газировку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540" cy="1944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1E85" w:rsidRPr="004C1854">
        <w:rPr>
          <w:rStyle w:val="a8"/>
          <w:rFonts w:eastAsiaTheme="majorEastAsia"/>
          <w:color w:val="000000"/>
          <w:bdr w:val="none" w:sz="0" w:space="0" w:color="auto" w:frame="1"/>
        </w:rPr>
        <w:t xml:space="preserve">Наиболее оптимальными видами приготовления </w:t>
      </w:r>
      <w:r>
        <w:rPr>
          <w:rStyle w:val="a8"/>
          <w:rFonts w:eastAsiaTheme="majorEastAsia"/>
          <w:color w:val="000000"/>
          <w:bdr w:val="none" w:sz="0" w:space="0" w:color="auto" w:frame="1"/>
        </w:rPr>
        <w:t xml:space="preserve">пищи для детей считают тушение, </w:t>
      </w:r>
      <w:r w:rsidR="00E11E85" w:rsidRPr="004C1854">
        <w:rPr>
          <w:rStyle w:val="a8"/>
          <w:rFonts w:eastAsiaTheme="majorEastAsia"/>
          <w:color w:val="000000"/>
          <w:bdr w:val="none" w:sz="0" w:space="0" w:color="auto" w:frame="1"/>
        </w:rPr>
        <w:t>запекание и отваривание.</w:t>
      </w:r>
    </w:p>
    <w:p w:rsidR="00E11E85" w:rsidRPr="004C1854" w:rsidRDefault="00E11E85" w:rsidP="00E11E85">
      <w:pPr>
        <w:spacing w:line="243" w:lineRule="atLeast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</w:p>
    <w:p w:rsidR="00E11E85" w:rsidRPr="004C1854" w:rsidRDefault="00E11E85" w:rsidP="00DE3B76">
      <w:pPr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hAnsi="Times New Roman" w:cs="Times New Roman"/>
          <w:color w:val="000000"/>
          <w:sz w:val="24"/>
          <w:szCs w:val="24"/>
        </w:rPr>
        <w:t>Газированные напитки и продукты с вредными добавками стоит по максимуму исключить из рациона</w:t>
      </w:r>
      <w:r w:rsidR="00DE3B76">
        <w:rPr>
          <w:rFonts w:ascii="Times New Roman" w:hAnsi="Times New Roman" w:cs="Times New Roman"/>
          <w:color w:val="000000"/>
          <w:sz w:val="24"/>
          <w:szCs w:val="24"/>
        </w:rPr>
        <w:t>!</w:t>
      </w:r>
    </w:p>
    <w:p w:rsidR="00DE3B76" w:rsidRDefault="00DE3B76" w:rsidP="00F63624">
      <w:pPr>
        <w:pStyle w:val="2"/>
        <w:spacing w:before="152" w:beforeAutospacing="0" w:after="101" w:afterAutospacing="0"/>
        <w:jc w:val="center"/>
        <w:textAlignment w:val="baseline"/>
        <w:rPr>
          <w:color w:val="000000"/>
          <w:sz w:val="24"/>
          <w:szCs w:val="24"/>
        </w:rPr>
      </w:pPr>
    </w:p>
    <w:p w:rsidR="00DE3B76" w:rsidRDefault="00DE3B76" w:rsidP="00F63624">
      <w:pPr>
        <w:pStyle w:val="2"/>
        <w:spacing w:before="152" w:beforeAutospacing="0" w:after="101" w:afterAutospacing="0"/>
        <w:jc w:val="center"/>
        <w:textAlignment w:val="baseline"/>
        <w:rPr>
          <w:color w:val="000000"/>
          <w:sz w:val="24"/>
          <w:szCs w:val="24"/>
        </w:rPr>
      </w:pPr>
    </w:p>
    <w:p w:rsidR="00DE3B76" w:rsidRDefault="00DE3B76" w:rsidP="00F63624">
      <w:pPr>
        <w:pStyle w:val="2"/>
        <w:spacing w:before="152" w:beforeAutospacing="0" w:after="101" w:afterAutospacing="0"/>
        <w:jc w:val="center"/>
        <w:textAlignment w:val="baseline"/>
        <w:rPr>
          <w:color w:val="000000"/>
          <w:sz w:val="24"/>
          <w:szCs w:val="24"/>
        </w:rPr>
      </w:pPr>
    </w:p>
    <w:p w:rsidR="003E0796" w:rsidRDefault="003E0796" w:rsidP="00F63624">
      <w:pPr>
        <w:pStyle w:val="2"/>
        <w:spacing w:before="152" w:beforeAutospacing="0" w:after="101" w:afterAutospacing="0"/>
        <w:jc w:val="center"/>
        <w:textAlignment w:val="baseline"/>
        <w:rPr>
          <w:color w:val="000000"/>
          <w:sz w:val="24"/>
          <w:szCs w:val="24"/>
        </w:rPr>
      </w:pPr>
    </w:p>
    <w:p w:rsidR="00A0003E" w:rsidRDefault="00A0003E" w:rsidP="00F63624">
      <w:pPr>
        <w:pStyle w:val="2"/>
        <w:spacing w:before="152" w:beforeAutospacing="0" w:after="101" w:afterAutospacing="0"/>
        <w:jc w:val="center"/>
        <w:textAlignment w:val="baseline"/>
        <w:rPr>
          <w:color w:val="000000"/>
          <w:sz w:val="24"/>
          <w:szCs w:val="24"/>
        </w:rPr>
      </w:pPr>
    </w:p>
    <w:p w:rsidR="00A0003E" w:rsidRDefault="00A0003E" w:rsidP="00F63624">
      <w:pPr>
        <w:pStyle w:val="2"/>
        <w:spacing w:before="152" w:beforeAutospacing="0" w:after="101" w:afterAutospacing="0"/>
        <w:jc w:val="center"/>
        <w:textAlignment w:val="baseline"/>
        <w:rPr>
          <w:color w:val="000000"/>
          <w:sz w:val="24"/>
          <w:szCs w:val="24"/>
        </w:rPr>
      </w:pPr>
    </w:p>
    <w:p w:rsidR="00E11E85" w:rsidRPr="004C1854" w:rsidRDefault="00E11E85" w:rsidP="00F63624">
      <w:pPr>
        <w:pStyle w:val="2"/>
        <w:spacing w:before="152" w:beforeAutospacing="0" w:after="101" w:afterAutospacing="0"/>
        <w:jc w:val="center"/>
        <w:textAlignment w:val="baseline"/>
        <w:rPr>
          <w:color w:val="000000"/>
          <w:sz w:val="24"/>
          <w:szCs w:val="24"/>
        </w:rPr>
      </w:pPr>
      <w:r w:rsidRPr="004C1854">
        <w:rPr>
          <w:color w:val="000000"/>
          <w:sz w:val="24"/>
          <w:szCs w:val="24"/>
        </w:rPr>
        <w:lastRenderedPageBreak/>
        <w:t>Как составлять меню?</w:t>
      </w:r>
    </w:p>
    <w:p w:rsidR="00E11E85" w:rsidRPr="004C1854" w:rsidRDefault="00E11E85" w:rsidP="00F63624">
      <w:pPr>
        <w:numPr>
          <w:ilvl w:val="0"/>
          <w:numId w:val="12"/>
        </w:numPr>
        <w:spacing w:after="0"/>
        <w:ind w:left="0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hAnsi="Times New Roman" w:cs="Times New Roman"/>
          <w:color w:val="000000"/>
          <w:sz w:val="24"/>
          <w:szCs w:val="24"/>
        </w:rPr>
        <w:t>На завтрак советуют дать 300 г основного блюда, например, каши, запеканки, сырников, макарон, мюсли. К нему предложите 200 мл напитка – чая, какао, цикория.</w:t>
      </w:r>
    </w:p>
    <w:p w:rsidR="00E11E85" w:rsidRPr="004C1854" w:rsidRDefault="00E11E85" w:rsidP="00F63624">
      <w:pPr>
        <w:numPr>
          <w:ilvl w:val="0"/>
          <w:numId w:val="12"/>
        </w:numPr>
        <w:spacing w:after="0"/>
        <w:ind w:left="0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hAnsi="Times New Roman" w:cs="Times New Roman"/>
          <w:color w:val="000000"/>
          <w:sz w:val="24"/>
          <w:szCs w:val="24"/>
        </w:rPr>
        <w:t>В обед советуют есть овощной салат или другую закуску в количестве до 100 г, первое блюдо в объеме до 300 мл, второе блюдо в количестве до 300 г (оно включает мясо или рыбу, а также гарнир) и напиток объемом до 200 мл.</w:t>
      </w:r>
    </w:p>
    <w:p w:rsidR="00E11E85" w:rsidRPr="004C1854" w:rsidRDefault="00E11E85" w:rsidP="00F63624">
      <w:pPr>
        <w:numPr>
          <w:ilvl w:val="0"/>
          <w:numId w:val="12"/>
        </w:numPr>
        <w:spacing w:after="0"/>
        <w:ind w:left="0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hAnsi="Times New Roman" w:cs="Times New Roman"/>
          <w:color w:val="000000"/>
          <w:sz w:val="24"/>
          <w:szCs w:val="24"/>
        </w:rPr>
        <w:t>Полдник может включать запеченные либо свежие фрукты, чай, кефир, молоко или другой напиток с печеньем или домашней выпечкой. Рекомендуемый объем напитка для полдника – 200 мл, количество фруктов – 100 г, выпечки – до 100 г.</w:t>
      </w:r>
    </w:p>
    <w:p w:rsidR="00E11E85" w:rsidRPr="004C1854" w:rsidRDefault="00E11E85" w:rsidP="00F63624">
      <w:pPr>
        <w:numPr>
          <w:ilvl w:val="0"/>
          <w:numId w:val="12"/>
        </w:numPr>
        <w:spacing w:after="0"/>
        <w:ind w:left="0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 w:rsidRPr="004C1854">
        <w:rPr>
          <w:rFonts w:ascii="Times New Roman" w:hAnsi="Times New Roman" w:cs="Times New Roman"/>
          <w:color w:val="000000"/>
          <w:sz w:val="24"/>
          <w:szCs w:val="24"/>
        </w:rPr>
        <w:t>Последний прием пищи включает 300 г основного блюда и 200 мл напитка. На ужин стоит приготовить ребенку легкое белковое блюдо, например, из творога. Также для ужина хорошо подходят блюда из картофеля и других овощей, каши, блюда из яиц или рыбы.</w:t>
      </w:r>
    </w:p>
    <w:p w:rsidR="00E11E85" w:rsidRPr="004C1854" w:rsidRDefault="003E0796" w:rsidP="00F63624">
      <w:pPr>
        <w:numPr>
          <w:ilvl w:val="0"/>
          <w:numId w:val="12"/>
        </w:numPr>
        <w:spacing w:after="0"/>
        <w:ind w:left="0"/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3528060</wp:posOffset>
            </wp:positionH>
            <wp:positionV relativeFrom="paragraph">
              <wp:posOffset>368935</wp:posOffset>
            </wp:positionV>
            <wp:extent cx="3060065" cy="2498090"/>
            <wp:effectExtent l="19050" t="0" r="6985" b="0"/>
            <wp:wrapSquare wrapText="bothSides"/>
            <wp:docPr id="9" name="Рисунок 9" descr="Приготовление еды и составление меню вместе с ребенком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Приготовление еды и составление меню вместе с ребенком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065" cy="2498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11E85" w:rsidRPr="004C1854">
        <w:rPr>
          <w:rFonts w:ascii="Times New Roman" w:hAnsi="Times New Roman" w:cs="Times New Roman"/>
          <w:color w:val="000000"/>
          <w:sz w:val="24"/>
          <w:szCs w:val="24"/>
        </w:rPr>
        <w:t>К каждому приему пищи можно добавлять хлеб в дневном количестве до 150 г пшеничного хлеба и до 75 г ржаного.</w:t>
      </w:r>
    </w:p>
    <w:p w:rsidR="003E0796" w:rsidRDefault="003E0796" w:rsidP="00F63624">
      <w:pPr>
        <w:pStyle w:val="a7"/>
        <w:spacing w:before="0" w:beforeAutospacing="0" w:after="0" w:afterAutospacing="0" w:line="276" w:lineRule="auto"/>
        <w:textAlignment w:val="baseline"/>
        <w:rPr>
          <w:i/>
          <w:iCs/>
          <w:color w:val="000000"/>
        </w:rPr>
      </w:pPr>
    </w:p>
    <w:p w:rsidR="00E11E85" w:rsidRPr="004C1854" w:rsidRDefault="00E11E85" w:rsidP="00F63624">
      <w:pPr>
        <w:pStyle w:val="a7"/>
        <w:spacing w:before="0" w:beforeAutospacing="0" w:after="0" w:afterAutospacing="0" w:line="276" w:lineRule="auto"/>
        <w:textAlignment w:val="baseline"/>
        <w:rPr>
          <w:i/>
          <w:iCs/>
          <w:color w:val="000000"/>
        </w:rPr>
      </w:pPr>
      <w:r w:rsidRPr="004C1854">
        <w:rPr>
          <w:i/>
          <w:iCs/>
          <w:color w:val="000000"/>
        </w:rPr>
        <w:t>В первую очередь нужно учесть, в какую смену учится ребенок, поскольку это влияет на его приемы пищи. Кроме того, рекомендуется составление рациона не на один день, а на всю неделю, чтобы блюда не повторялись и все нужные продукты присутствовали в недельном меню.</w:t>
      </w:r>
    </w:p>
    <w:p w:rsidR="00F63624" w:rsidRPr="004C1854" w:rsidRDefault="00F63624" w:rsidP="00F63624">
      <w:pPr>
        <w:textAlignment w:val="baseline"/>
        <w:rPr>
          <w:rFonts w:ascii="Times New Roman" w:hAnsi="Times New Roman" w:cs="Times New Roman"/>
          <w:color w:val="000000"/>
          <w:sz w:val="24"/>
          <w:szCs w:val="24"/>
        </w:rPr>
      </w:pPr>
    </w:p>
    <w:p w:rsidR="003E0796" w:rsidRDefault="003E0796" w:rsidP="00F63624">
      <w:pPr>
        <w:pStyle w:val="2"/>
        <w:spacing w:before="152" w:beforeAutospacing="0" w:after="101" w:afterAutospacing="0"/>
        <w:jc w:val="center"/>
        <w:textAlignment w:val="baseline"/>
        <w:rPr>
          <w:color w:val="000000"/>
          <w:sz w:val="24"/>
          <w:szCs w:val="24"/>
        </w:rPr>
      </w:pPr>
    </w:p>
    <w:p w:rsidR="003E0796" w:rsidRDefault="003E0796" w:rsidP="00F63624">
      <w:pPr>
        <w:pStyle w:val="2"/>
        <w:spacing w:before="152" w:beforeAutospacing="0" w:after="101" w:afterAutospacing="0"/>
        <w:jc w:val="center"/>
        <w:textAlignment w:val="baseline"/>
        <w:rPr>
          <w:color w:val="000000"/>
          <w:sz w:val="24"/>
          <w:szCs w:val="24"/>
        </w:rPr>
      </w:pPr>
    </w:p>
    <w:p w:rsidR="003E0796" w:rsidRDefault="003E0796" w:rsidP="00F63624">
      <w:pPr>
        <w:pStyle w:val="2"/>
        <w:spacing w:before="152" w:beforeAutospacing="0" w:after="101" w:afterAutospacing="0"/>
        <w:jc w:val="center"/>
        <w:textAlignment w:val="baseline"/>
        <w:rPr>
          <w:color w:val="000000"/>
          <w:sz w:val="24"/>
          <w:szCs w:val="24"/>
        </w:rPr>
      </w:pPr>
    </w:p>
    <w:p w:rsidR="00E11E85" w:rsidRPr="004C1854" w:rsidRDefault="00E11E85" w:rsidP="00F63624">
      <w:pPr>
        <w:pStyle w:val="2"/>
        <w:spacing w:before="152" w:beforeAutospacing="0" w:after="101" w:afterAutospacing="0"/>
        <w:jc w:val="center"/>
        <w:textAlignment w:val="baseline"/>
        <w:rPr>
          <w:color w:val="000000"/>
          <w:sz w:val="24"/>
          <w:szCs w:val="24"/>
        </w:rPr>
      </w:pPr>
      <w:r w:rsidRPr="004C1854">
        <w:rPr>
          <w:color w:val="000000"/>
          <w:sz w:val="24"/>
          <w:szCs w:val="24"/>
        </w:rPr>
        <w:t>Пример правильного меню на неделю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CellMar>
          <w:left w:w="0" w:type="dxa"/>
          <w:right w:w="0" w:type="dxa"/>
        </w:tblCellMar>
        <w:tblLook w:val="04A0"/>
      </w:tblPr>
      <w:tblGrid>
        <w:gridCol w:w="1552"/>
        <w:gridCol w:w="2154"/>
        <w:gridCol w:w="2538"/>
        <w:gridCol w:w="2012"/>
        <w:gridCol w:w="2402"/>
      </w:tblGrid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0" w:beforeAutospacing="0" w:after="0" w:afterAutospacing="0"/>
              <w:textAlignment w:val="baseline"/>
            </w:pPr>
            <w:r w:rsidRPr="004C1854">
              <w:rPr>
                <w:rStyle w:val="a8"/>
                <w:rFonts w:eastAsiaTheme="majorEastAsia"/>
                <w:bdr w:val="none" w:sz="0" w:space="0" w:color="auto" w:frame="1"/>
              </w:rPr>
              <w:t>День недели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0" w:beforeAutospacing="0" w:after="0" w:afterAutospacing="0"/>
              <w:textAlignment w:val="baseline"/>
            </w:pPr>
            <w:r w:rsidRPr="004C1854">
              <w:rPr>
                <w:rStyle w:val="a8"/>
                <w:rFonts w:eastAsiaTheme="majorEastAsia"/>
                <w:bdr w:val="none" w:sz="0" w:space="0" w:color="auto" w:frame="1"/>
              </w:rPr>
              <w:t>Завтрак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0" w:beforeAutospacing="0" w:after="0" w:afterAutospacing="0"/>
              <w:textAlignment w:val="baseline"/>
            </w:pPr>
            <w:r w:rsidRPr="004C1854">
              <w:rPr>
                <w:rStyle w:val="a8"/>
                <w:rFonts w:eastAsiaTheme="majorEastAsia"/>
                <w:bdr w:val="none" w:sz="0" w:space="0" w:color="auto" w:frame="1"/>
              </w:rPr>
              <w:t>Обед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0" w:beforeAutospacing="0" w:after="0" w:afterAutospacing="0"/>
              <w:textAlignment w:val="baseline"/>
            </w:pPr>
            <w:r w:rsidRPr="004C1854">
              <w:rPr>
                <w:rStyle w:val="a8"/>
                <w:rFonts w:eastAsiaTheme="majorEastAsia"/>
                <w:bdr w:val="none" w:sz="0" w:space="0" w:color="auto" w:frame="1"/>
              </w:rPr>
              <w:t>Полдник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0" w:beforeAutospacing="0" w:after="0" w:afterAutospacing="0"/>
              <w:textAlignment w:val="baseline"/>
            </w:pPr>
            <w:r w:rsidRPr="004C1854">
              <w:rPr>
                <w:rStyle w:val="a8"/>
                <w:rFonts w:eastAsiaTheme="majorEastAsia"/>
                <w:bdr w:val="none" w:sz="0" w:space="0" w:color="auto" w:frame="1"/>
              </w:rPr>
              <w:t>Ужин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Понедельник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Сырники с яблоками и сметаной (300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Чай (200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Бутерброд (100 г)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Салат из капусты и моркови (100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Борщ (300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Котлета из кролика (100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Картофельное пюре (200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Компот из сушеных груш и чернослива (200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Хлеб (75 г)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Кефир (200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Апельсин (100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Печенье (50 г)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Омлет с зеленым горошком (200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Настой шиповника (200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Хлеб (75 г)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Вторник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Рисовая молочная каша с изюмом (300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Какао (200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Бутерброд (100 г)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Салат из свеклы (100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Бульон с яйцом (300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Биточки из говядины (100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 xml:space="preserve">Тушеная капуста с </w:t>
            </w:r>
            <w:r w:rsidRPr="004C1854">
              <w:lastRenderedPageBreak/>
              <w:t>кабачками (200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Яблочный сок (200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Хлеб (75 г)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lastRenderedPageBreak/>
              <w:t>Молоко (200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Булочка с творогом (100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Яблоко свежее (100 г)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Картофельные зразы с мясом (300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Чай с медом (200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Хлеб (75 г)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lastRenderedPageBreak/>
              <w:t>Среда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Омлет с сыром (200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Рыбная котлета (100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Чай (200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Бутерброд (100 г)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Баклажанная икра (100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Картофельный суп с клецками (300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Тушеная печень (100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Кукурузная каша (200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Фруктовый кисель (200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Хлеб (75 г)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Кефир (200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Запеченное яблоко (100 г)</w:t>
            </w:r>
          </w:p>
          <w:p w:rsidR="00E11E85" w:rsidRPr="004C1854" w:rsidRDefault="000440FD" w:rsidP="00E11E85">
            <w:pPr>
              <w:pStyle w:val="a7"/>
              <w:spacing w:before="0" w:beforeAutospacing="0" w:after="0" w:afterAutospacing="0"/>
              <w:textAlignment w:val="baseline"/>
            </w:pPr>
            <w:hyperlink r:id="rId29" w:history="1">
              <w:r w:rsidR="00E11E85" w:rsidRPr="00F63624">
                <w:rPr>
                  <w:rStyle w:val="a5"/>
                  <w:color w:val="auto"/>
                  <w:bdr w:val="none" w:sz="0" w:space="0" w:color="auto" w:frame="1"/>
                </w:rPr>
                <w:t>Овсяное печенье</w:t>
              </w:r>
            </w:hyperlink>
            <w:r w:rsidR="00E11E85" w:rsidRPr="00F63624">
              <w:t> (</w:t>
            </w:r>
            <w:r w:rsidR="00E11E85" w:rsidRPr="004C1854">
              <w:t>50 г)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Блины с творогом и изюмом (300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Молоко (200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Хлеб (75 г)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Четверг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Гречневая молочная каша (300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Цикорий (200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Бутерброд (100 г)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Салат из редиса и яйца (100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Рассольник домашний (300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Куриная котлета (100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Цветная капуста отварная (200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Гранатовый сок (200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Хлеб (75 г)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Молоко (200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Пирожок с яблоками (100 г)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Запеканка из вермишели и творога (300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Чай с вареньем (200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Хлеб (75 г)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Пятница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Творожные оладьи с медом (300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Чай с молоком (200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Бутерброд (100 г)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Салат из яблока и моркови со сметаной (100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Бульон с лапшой (300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Бефстроганов с тушеными овощами (300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Компот из винограда и яблок (200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Хлеб (75 г)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Фруктовое желе (100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Простокваша (200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Бисквит (100 г)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Рисовый пудинг с изюмом и курагой (300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Кефир (200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Хлеб (75 г)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Суббота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0440FD" w:rsidP="00E11E85">
            <w:pPr>
              <w:pStyle w:val="a7"/>
              <w:spacing w:before="0" w:beforeAutospacing="0" w:after="0" w:afterAutospacing="0"/>
              <w:textAlignment w:val="baseline"/>
            </w:pPr>
            <w:hyperlink r:id="rId30" w:history="1">
              <w:r w:rsidR="00E11E85" w:rsidRPr="00F63624">
                <w:rPr>
                  <w:rStyle w:val="a5"/>
                  <w:color w:val="auto"/>
                  <w:bdr w:val="none" w:sz="0" w:space="0" w:color="auto" w:frame="1"/>
                </w:rPr>
                <w:t>Овсяная каша</w:t>
              </w:r>
            </w:hyperlink>
            <w:r w:rsidR="00E11E85" w:rsidRPr="00F63624">
              <w:t> с</w:t>
            </w:r>
            <w:r w:rsidR="00E11E85" w:rsidRPr="004C1854">
              <w:t xml:space="preserve"> ягодами (300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Какао (200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Бутерброд (100 г)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Кабачковая икра (100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Свекольник (300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Запеченная рыба (100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Картофель отварной с зеленым горошком (200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Персиковый сок (200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Хлеб (75 г)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Молочное желе (100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Чай (200 мл)</w:t>
            </w:r>
          </w:p>
          <w:p w:rsidR="00E11E85" w:rsidRPr="004C1854" w:rsidRDefault="00E11E85" w:rsidP="00E11E85">
            <w:pPr>
              <w:pStyle w:val="a7"/>
              <w:spacing w:before="0" w:beforeAutospacing="0" w:after="0" w:afterAutospacing="0"/>
              <w:textAlignment w:val="baseline"/>
            </w:pPr>
            <w:r w:rsidRPr="004C1854">
              <w:t>Булочка с </w:t>
            </w:r>
            <w:hyperlink r:id="rId31" w:history="1">
              <w:r w:rsidRPr="00F63624">
                <w:rPr>
                  <w:rStyle w:val="a5"/>
                  <w:color w:val="auto"/>
                  <w:bdr w:val="none" w:sz="0" w:space="0" w:color="auto" w:frame="1"/>
                </w:rPr>
                <w:t>изюмом</w:t>
              </w:r>
            </w:hyperlink>
            <w:r w:rsidRPr="00F63624">
              <w:t> (1</w:t>
            </w:r>
            <w:r w:rsidRPr="004C1854">
              <w:t>00 г)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Омлет с помидорами (200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Цикорий с молоком (200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Хлеб (75 г)</w:t>
            </w:r>
          </w:p>
        </w:tc>
      </w:tr>
      <w:tr w:rsidR="00E11E85" w:rsidRPr="004C1854" w:rsidTr="00E11E85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lastRenderedPageBreak/>
              <w:t>Воскресенье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0" w:beforeAutospacing="0" w:after="0" w:afterAutospacing="0"/>
              <w:textAlignment w:val="baseline"/>
            </w:pPr>
            <w:r w:rsidRPr="004C1854">
              <w:t>Пшенная каша с </w:t>
            </w:r>
            <w:hyperlink r:id="rId32" w:history="1">
              <w:r w:rsidRPr="00F63624">
                <w:rPr>
                  <w:rStyle w:val="a5"/>
                  <w:color w:val="auto"/>
                  <w:bdr w:val="none" w:sz="0" w:space="0" w:color="auto" w:frame="1"/>
                </w:rPr>
                <w:t>тыквой</w:t>
              </w:r>
            </w:hyperlink>
            <w:r w:rsidRPr="00F63624">
              <w:t> </w:t>
            </w:r>
            <w:r w:rsidRPr="004C1854">
              <w:t>и морковью (300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Чай с медом (200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Бутерброд (100 г)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Салат из огурцов и помидор (100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Суп-пюре из овощей (300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Биточки из кальмара (100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Отварные макароны (200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Томатный сок (200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Хлеб (75 г)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Кефир (200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Груша (100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Творожное печенье (50 г)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48" w:type="dxa"/>
              <w:left w:w="96" w:type="dxa"/>
              <w:bottom w:w="48" w:type="dxa"/>
              <w:right w:w="96" w:type="dxa"/>
            </w:tcMar>
            <w:vAlign w:val="bottom"/>
            <w:hideMark/>
          </w:tcPr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Картофельные котлеты со сметаной (300 г)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Молоко (200 мл)</w:t>
            </w:r>
          </w:p>
          <w:p w:rsidR="00E11E85" w:rsidRPr="004C1854" w:rsidRDefault="00E11E85" w:rsidP="00E11E85">
            <w:pPr>
              <w:pStyle w:val="a7"/>
              <w:spacing w:before="30" w:beforeAutospacing="0" w:after="30" w:afterAutospacing="0"/>
              <w:textAlignment w:val="baseline"/>
            </w:pPr>
            <w:r w:rsidRPr="004C1854">
              <w:t>Хлеб (75 г)</w:t>
            </w:r>
          </w:p>
        </w:tc>
      </w:tr>
    </w:tbl>
    <w:p w:rsidR="00F63624" w:rsidRDefault="00F63624" w:rsidP="00F63624">
      <w:pPr>
        <w:pStyle w:val="2"/>
        <w:spacing w:before="152" w:beforeAutospacing="0" w:after="101" w:afterAutospacing="0"/>
        <w:jc w:val="center"/>
        <w:textAlignment w:val="baseline"/>
        <w:rPr>
          <w:color w:val="000000"/>
          <w:sz w:val="24"/>
          <w:szCs w:val="24"/>
        </w:rPr>
      </w:pPr>
    </w:p>
    <w:p w:rsidR="00E11E85" w:rsidRPr="004C1854" w:rsidRDefault="00E11E85" w:rsidP="00F63624">
      <w:pPr>
        <w:pStyle w:val="2"/>
        <w:spacing w:before="152" w:beforeAutospacing="0" w:after="101" w:afterAutospacing="0"/>
        <w:jc w:val="center"/>
        <w:textAlignment w:val="baseline"/>
        <w:rPr>
          <w:color w:val="000000"/>
          <w:sz w:val="24"/>
          <w:szCs w:val="24"/>
        </w:rPr>
      </w:pPr>
      <w:r w:rsidRPr="004C1854">
        <w:rPr>
          <w:color w:val="000000"/>
          <w:sz w:val="24"/>
          <w:szCs w:val="24"/>
        </w:rPr>
        <w:t>Несколько полезных рецептов</w:t>
      </w:r>
    </w:p>
    <w:p w:rsidR="00E11E85" w:rsidRPr="004C1854" w:rsidRDefault="00E11E85" w:rsidP="00E11E85">
      <w:pPr>
        <w:pStyle w:val="3"/>
        <w:spacing w:before="152" w:after="101"/>
        <w:textAlignment w:val="baseline"/>
        <w:rPr>
          <w:rFonts w:ascii="Times New Roman" w:hAnsi="Times New Roman" w:cs="Times New Roman"/>
          <w:b w:val="0"/>
          <w:bCs w:val="0"/>
          <w:i/>
          <w:iCs/>
          <w:color w:val="000000"/>
          <w:sz w:val="24"/>
          <w:szCs w:val="24"/>
        </w:rPr>
      </w:pPr>
      <w:r w:rsidRPr="004C1854">
        <w:rPr>
          <w:rFonts w:ascii="Times New Roman" w:hAnsi="Times New Roman" w:cs="Times New Roman"/>
          <w:b w:val="0"/>
          <w:bCs w:val="0"/>
          <w:i/>
          <w:iCs/>
          <w:color w:val="000000"/>
          <w:sz w:val="24"/>
          <w:szCs w:val="24"/>
        </w:rPr>
        <w:t>Рыбные зразы с творогом</w:t>
      </w:r>
    </w:p>
    <w:p w:rsidR="00E11E85" w:rsidRPr="004C1854" w:rsidRDefault="00E11E85" w:rsidP="003E0796">
      <w:pPr>
        <w:pStyle w:val="a7"/>
        <w:spacing w:before="152" w:beforeAutospacing="0" w:after="152" w:afterAutospacing="0" w:line="276" w:lineRule="auto"/>
        <w:textAlignment w:val="baseline"/>
        <w:rPr>
          <w:color w:val="000000"/>
        </w:rPr>
      </w:pPr>
      <w:r w:rsidRPr="004C1854">
        <w:rPr>
          <w:color w:val="000000"/>
        </w:rPr>
        <w:t>Кусочки рыбного филе (250 г) немного отбейте и посолите. Творог (25 г) смешайте с зеленью и солью. Положите немного творога на каждый кусок рыбного филе, сверните рулетиком и обваляйте в муке, а потом во взбитом яйце. Немного обжарьте на сковороде, а потом поставьте зразы в духовку, чтобы довести их до готовности.</w:t>
      </w:r>
    </w:p>
    <w:p w:rsidR="00E11E85" w:rsidRPr="004C1854" w:rsidRDefault="00E11E85" w:rsidP="00E11E85">
      <w:pPr>
        <w:pStyle w:val="3"/>
        <w:spacing w:before="152" w:after="101"/>
        <w:textAlignment w:val="baseline"/>
        <w:rPr>
          <w:rFonts w:ascii="Times New Roman" w:hAnsi="Times New Roman" w:cs="Times New Roman"/>
          <w:b w:val="0"/>
          <w:bCs w:val="0"/>
          <w:i/>
          <w:iCs/>
          <w:color w:val="000000"/>
          <w:sz w:val="24"/>
          <w:szCs w:val="24"/>
        </w:rPr>
      </w:pPr>
      <w:r w:rsidRPr="004C1854">
        <w:rPr>
          <w:rFonts w:ascii="Times New Roman" w:hAnsi="Times New Roman" w:cs="Times New Roman"/>
          <w:b w:val="0"/>
          <w:bCs w:val="0"/>
          <w:i/>
          <w:iCs/>
          <w:color w:val="000000"/>
          <w:sz w:val="24"/>
          <w:szCs w:val="24"/>
        </w:rPr>
        <w:t>Рассольник</w:t>
      </w:r>
    </w:p>
    <w:p w:rsidR="00E11E85" w:rsidRPr="004C1854" w:rsidRDefault="00E11E85" w:rsidP="003E0796">
      <w:pPr>
        <w:pStyle w:val="a7"/>
        <w:spacing w:before="152" w:beforeAutospacing="0" w:after="152" w:afterAutospacing="0" w:line="276" w:lineRule="auto"/>
        <w:textAlignment w:val="baseline"/>
        <w:rPr>
          <w:color w:val="000000"/>
        </w:rPr>
      </w:pPr>
      <w:r w:rsidRPr="004C1854">
        <w:rPr>
          <w:color w:val="000000"/>
        </w:rPr>
        <w:t>Почистите, нашинкуйте, а затем пассеруйте одну морковь и одну луковицу, пока они не приобретут желтый цвет. Добавьте томатную пасту (2 ч. л.), готовьте еще 2-3 минуты, затем снимите с огня. Почистите три картофелины, нарежьте на дольки и отварите до полуготовности. Добавьте к картофелю пассерованные овощи, нарезанный маленькими кубиками один соленый огурец и щепотку соли. Варите суп до готовности на маленьком огне, а перед подачей в каждую тарелку положите чайную ложку сметаны, которую посыпьте нарезанной зеленью.</w:t>
      </w:r>
    </w:p>
    <w:p w:rsidR="00A0003E" w:rsidRDefault="00DE3B76" w:rsidP="00A0003E">
      <w:pPr>
        <w:pStyle w:val="a6"/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E3B7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855604" cy="3641703"/>
            <wp:effectExtent l="19050" t="0" r="2146" b="0"/>
            <wp:docPr id="11" name="Рисунок 16" descr="http://www.o-krohe.ru/images/article/orig/2018/01/ovariamin-pri-planirovanii-beremennosti-instrukciya-po-primeneniyu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o-krohe.ru/images/article/orig/2018/01/ovariamin-pri-planirovanii-beremennosti-instrukciya-po-primeneniyu-16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2792" cy="3647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854" w:rsidRDefault="00F63624" w:rsidP="00A0003E">
      <w:pPr>
        <w:pStyle w:val="a6"/>
        <w:shd w:val="clear" w:color="auto" w:fill="FFFFFF"/>
        <w:spacing w:before="100" w:beforeAutospacing="1" w:after="100" w:afterAutospacing="1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3E0796">
        <w:rPr>
          <w:rFonts w:ascii="Times New Roman" w:hAnsi="Times New Roman" w:cs="Times New Roman"/>
          <w:sz w:val="24"/>
          <w:szCs w:val="24"/>
        </w:rPr>
        <w:lastRenderedPageBreak/>
        <w:t>Приложение 10</w:t>
      </w:r>
      <w:r w:rsidR="004C1854" w:rsidRPr="003E0796">
        <w:rPr>
          <w:rFonts w:ascii="Times New Roman" w:hAnsi="Times New Roman" w:cs="Times New Roman"/>
          <w:sz w:val="24"/>
          <w:szCs w:val="24"/>
        </w:rPr>
        <w:t xml:space="preserve"> </w:t>
      </w:r>
      <w:r w:rsidR="000F126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F126E" w:rsidRPr="000F126E" w:rsidRDefault="000F126E" w:rsidP="000F126E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F126E">
        <w:rPr>
          <w:rFonts w:ascii="Times New Roman" w:hAnsi="Times New Roman" w:cs="Times New Roman"/>
          <w:b/>
          <w:sz w:val="24"/>
          <w:szCs w:val="24"/>
        </w:rPr>
        <w:t>Лэпбук</w:t>
      </w:r>
    </w:p>
    <w:p w:rsidR="004C1854" w:rsidRPr="00F63624" w:rsidRDefault="00F63624" w:rsidP="00F63624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Это интересно…</w:t>
      </w:r>
    </w:p>
    <w:p w:rsidR="004C1854" w:rsidRDefault="004C1854" w:rsidP="004C1854">
      <w:pPr>
        <w:shd w:val="clear" w:color="auto" w:fill="FFFFFF"/>
        <w:spacing w:after="0"/>
        <w:jc w:val="both"/>
        <w:rPr>
          <w:rFonts w:ascii="Times New Roman" w:eastAsia="Times New Roman" w:hAnsi="Times New Roman"/>
          <w:color w:val="000000"/>
          <w:sz w:val="24"/>
          <w:szCs w:val="12"/>
        </w:rPr>
      </w:pPr>
      <w:r w:rsidRPr="004C1854">
        <w:rPr>
          <w:rFonts w:ascii="Times New Roman" w:eastAsia="Times New Roman" w:hAnsi="Times New Roman"/>
          <w:noProof/>
          <w:color w:val="000000"/>
          <w:sz w:val="24"/>
          <w:szCs w:val="12"/>
        </w:rPr>
        <w:drawing>
          <wp:inline distT="0" distB="0" distL="0" distR="0">
            <wp:extent cx="4898544" cy="3058732"/>
            <wp:effectExtent l="19050" t="0" r="0" b="0"/>
            <wp:docPr id="2" name="Рисунок 1" descr="Как убедить ребенка правильно питаться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к убедить ребенка правильно питаться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7167" cy="3070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BDA" w:rsidRDefault="001C4BDA" w:rsidP="00DE3B76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За 70 лет человек съедает и выпивает воды более 50 т, белков более 2,5 т, жиров более 2 т, углеводов около 10 т, поваренной соли 2-3 т.</w:t>
      </w:r>
    </w:p>
    <w:p w:rsidR="001C4BDA" w:rsidRDefault="001C4BDA" w:rsidP="00DE3B76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 кулинарии применяют более 120 видов пряностей (анис, базилик, гвоздика, горчица, иссоп, кервель, корица, кориандр, лавровый лист, лук, чеснок, тмин, укроп, ваниль и т.д.).</w:t>
      </w:r>
    </w:p>
    <w:p w:rsidR="001C4BDA" w:rsidRDefault="001C4BDA" w:rsidP="00DE3B76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Они оживляют вкус пищи, придают ей аромат, улучшают аппетит и лечат человека. Пряности действуют на физиологию (внутренние процессы) и психику организма, подавляют рост бактерий, гниение, выводят шлаки, повышают защитные функции организма человек</w:t>
      </w:r>
      <w:r w:rsidR="00F63624">
        <w:rPr>
          <w:rFonts w:ascii="Times New Roman" w:eastAsia="Times New Roman" w:hAnsi="Times New Roman" w:cs="Times New Roman"/>
          <w:sz w:val="24"/>
          <w:szCs w:val="24"/>
        </w:rPr>
        <w:t>а.</w:t>
      </w:r>
    </w:p>
    <w:tbl>
      <w:tblPr>
        <w:tblW w:w="9794" w:type="dxa"/>
        <w:tblCellSpacing w:w="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550"/>
        <w:gridCol w:w="5244"/>
      </w:tblGrid>
      <w:tr w:rsidR="000F126E" w:rsidRPr="000F126E" w:rsidTr="00D975EC">
        <w:trPr>
          <w:trHeight w:val="3221"/>
          <w:tblCellSpacing w:w="15" w:type="dxa"/>
        </w:trPr>
        <w:tc>
          <w:tcPr>
            <w:tcW w:w="450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0F126E" w:rsidRPr="000F126E" w:rsidRDefault="000F126E" w:rsidP="000F126E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F126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Яблоки. </w:t>
            </w:r>
            <w:r w:rsidRPr="000F12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 всех отношениях полезные и замечательные фрукты. Содержащиеся в яблоках кислоты, помогают бороться с гнилостными бактериями, поэтому яблоки очень полезны для желудка. Полезны они и для работы сердечно-сосудистой системы. Диетологи также рекомендуют съедать одно-два яблока на полдник для восполнения необходимых микроэлементов. А многообразие сортов позволяет удовлетворить даже самый притязательный вкус.</w:t>
            </w:r>
          </w:p>
        </w:tc>
        <w:tc>
          <w:tcPr>
            <w:tcW w:w="519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0F126E" w:rsidRPr="000F126E" w:rsidRDefault="000F126E" w:rsidP="000F126E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F126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Морковь.</w:t>
            </w:r>
            <w:r w:rsidRPr="000F12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В морковке много витаминов: А (каротина), который называют также витамином красоты, В1, В2, В3, В6, С, Е, К, Р, РР, минеральных веществ (калия, кальция, натрия, магния, железа, меди, йода, фосфора, кобальта и др.), она также содержит ферменты, фруктозу, глюкозу, лецитин, аминокислоты, белки и крахмал. Ее рекомендуют есть при заболеваниях сердца, печени, желчного пузыря, почек, высокой кислотности желудка, нарушениях солевого обмена и различных воспалительных процессах. А еще морковь предотвращает развитие онкологических заболеваний, улучшает кроветворение и очень полезна для зрения.</w:t>
            </w:r>
          </w:p>
        </w:tc>
      </w:tr>
      <w:tr w:rsidR="000F126E" w:rsidRPr="000F126E" w:rsidTr="00D975EC">
        <w:trPr>
          <w:trHeight w:val="2784"/>
          <w:tblCellSpacing w:w="15" w:type="dxa"/>
        </w:trPr>
        <w:tc>
          <w:tcPr>
            <w:tcW w:w="450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0F126E" w:rsidRPr="000F126E" w:rsidRDefault="000F126E" w:rsidP="000F126E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F126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lastRenderedPageBreak/>
              <w:t>Лук.</w:t>
            </w:r>
            <w:r w:rsidRPr="000F12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Лук не просто полезный продукт, но и панацея от всех болезней. Каждый день мы добавляем лук почти во все блюда нашего стола, но даже не задумываемся, какой кладезь витаминов, минералов и микроэлементов содержат как корневые луковки, так и их зеленые побеги. Лук благотворно влияет на работу печени, щитовидной железы, сердечно-сосудистой системы. Он улучшает иммунитет и лечит простудные заболевания. </w:t>
            </w:r>
            <w:r w:rsidRPr="000F12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> </w:t>
            </w:r>
          </w:p>
        </w:tc>
        <w:tc>
          <w:tcPr>
            <w:tcW w:w="519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0F126E" w:rsidRPr="000F126E" w:rsidRDefault="000F126E" w:rsidP="000F126E">
            <w:pPr>
              <w:spacing w:after="0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F126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Рыба.</w:t>
            </w:r>
            <w:r w:rsidRPr="000F126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Если постоянно — не менее трех раз в неделю — включать в меню рыбу вместо мяса, можно значительно снизить риск развития и обострения заболеваний сердца, а также уровень холестерина в крови. При этом по своим пищевым и кулинарным качествам рыба не уступает мясу (она содержит много полезных для организма человека веществ), а по легкости усвоения белков даже превосходит мясо.</w:t>
            </w:r>
          </w:p>
        </w:tc>
      </w:tr>
      <w:tr w:rsidR="000F126E" w:rsidRPr="000F126E" w:rsidTr="00D975EC">
        <w:trPr>
          <w:trHeight w:val="2784"/>
          <w:tblCellSpacing w:w="15" w:type="dxa"/>
        </w:trPr>
        <w:tc>
          <w:tcPr>
            <w:tcW w:w="450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0F126E" w:rsidRPr="000F126E" w:rsidRDefault="000F126E" w:rsidP="000F126E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F126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Чипсы</w:t>
            </w:r>
            <w:r w:rsidRPr="000F126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 — это не что иное, как смесь углеводов и жира, в оболочке красителей и заменителей вкуса. Также ничего хорошего не принесет поедание картофеля — фри. </w:t>
            </w:r>
          </w:p>
        </w:tc>
        <w:tc>
          <w:tcPr>
            <w:tcW w:w="519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0F126E" w:rsidRPr="000F126E" w:rsidRDefault="000F126E" w:rsidP="000F126E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F126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Сладкие газированные напитки</w:t>
            </w:r>
            <w:r w:rsidRPr="000F126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— смесь сахара, химии и газов — чтобы быстрее распределить по организму вредные вещества. Кока-кола, например, замечательное средство от известковой накипи и ржавчины. Подумайте хорошенько прежде, чем отправлять такую жидкость в желудок. К тому же газированные сладкие напитки вредны и высокой концентрацией сахара — в эквиваленте четыре-пять чайных ложек, разбавленных в стакане воды. Поэтому не стоит удивляться, что, утоляя жажду такой газировкой, вы уже через пять минут снова хотите пить. </w:t>
            </w:r>
          </w:p>
        </w:tc>
      </w:tr>
      <w:tr w:rsidR="000F126E" w:rsidRPr="000F126E" w:rsidTr="00D975EC">
        <w:trPr>
          <w:trHeight w:val="2784"/>
          <w:tblCellSpacing w:w="15" w:type="dxa"/>
        </w:trPr>
        <w:tc>
          <w:tcPr>
            <w:tcW w:w="4505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0F126E" w:rsidRPr="000F126E" w:rsidRDefault="000F126E" w:rsidP="000F126E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F126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Майонез</w:t>
            </w:r>
            <w:r w:rsidRPr="000F126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. Майонез очень калорийный продукт, кроме этого содержит огромное количество жиров и углеводов, а также красители, подсластители, заменители и так далее. Поэтому подумайте лишний раз, когда добавляете майонезика к жареной картошечке. Особая концентрация вреда в шаурме, щедро сдобренной майонезом, в гамбургерах, бутербродах с майонезом.</w:t>
            </w:r>
          </w:p>
        </w:tc>
        <w:tc>
          <w:tcPr>
            <w:tcW w:w="519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  <w:hideMark/>
          </w:tcPr>
          <w:p w:rsidR="000F126E" w:rsidRPr="000F126E" w:rsidRDefault="000F126E" w:rsidP="000F126E">
            <w:pPr>
              <w:spacing w:after="0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</w:pPr>
            <w:r w:rsidRPr="000F126E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Соль.</w:t>
            </w:r>
            <w:r w:rsidRPr="000F126E"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</w:rPr>
              <w:t> Здоровому взрослому человеку требуется всего 5 г соли в день. Мы же, как правило, съедаем значительно больше — 10-15 г соли! Вместе с тем избыточное ее потребление вызывает развитие сердечно-сосудистых заболеваний, болезней почек, накопление токсинов и, соответственно, появление злокачественных опухолей. Людям пожилого возраста, а также тем, кто страдает заболеваниями сердца и почек, нужно съедать не больше 2 г соли в день, а лучше совсем не солить пищу.</w:t>
            </w:r>
          </w:p>
        </w:tc>
      </w:tr>
    </w:tbl>
    <w:p w:rsidR="000F126E" w:rsidRDefault="000F126E" w:rsidP="000F126E">
      <w:pPr>
        <w:pStyle w:val="a7"/>
        <w:shd w:val="clear" w:color="auto" w:fill="FFFFFF"/>
        <w:spacing w:before="0" w:beforeAutospacing="0" w:after="0" w:afterAutospacing="0" w:line="276" w:lineRule="auto"/>
        <w:jc w:val="center"/>
        <w:rPr>
          <w:b/>
          <w:color w:val="000000"/>
        </w:rPr>
      </w:pPr>
    </w:p>
    <w:p w:rsidR="000F126E" w:rsidRPr="000F126E" w:rsidRDefault="000F126E" w:rsidP="000F126E">
      <w:pPr>
        <w:pStyle w:val="a7"/>
        <w:shd w:val="clear" w:color="auto" w:fill="FFFFFF"/>
        <w:spacing w:before="0" w:beforeAutospacing="0" w:after="0" w:afterAutospacing="0" w:line="276" w:lineRule="auto"/>
        <w:jc w:val="center"/>
        <w:rPr>
          <w:b/>
          <w:color w:val="000000"/>
        </w:rPr>
      </w:pPr>
      <w:r w:rsidRPr="000F126E">
        <w:rPr>
          <w:b/>
          <w:color w:val="000000"/>
        </w:rPr>
        <w:t>к рубрике «Продолжи пословицу»</w:t>
      </w:r>
    </w:p>
    <w:p w:rsidR="000F126E" w:rsidRPr="000F126E" w:rsidRDefault="000F126E" w:rsidP="000F126E">
      <w:pPr>
        <w:pStyle w:val="a7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0F126E">
        <w:rPr>
          <w:color w:val="000000"/>
        </w:rPr>
        <w:t>- Щи да каша - … (…пища наша);</w:t>
      </w:r>
    </w:p>
    <w:p w:rsidR="000F126E" w:rsidRPr="000F126E" w:rsidRDefault="000F126E" w:rsidP="000F126E">
      <w:pPr>
        <w:pStyle w:val="a7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0F126E">
        <w:rPr>
          <w:color w:val="000000"/>
        </w:rPr>
        <w:t>- Яблоко в день - … (…и доктор не нужен);</w:t>
      </w:r>
    </w:p>
    <w:p w:rsidR="000F126E" w:rsidRPr="000F126E" w:rsidRDefault="000F126E" w:rsidP="000F126E">
      <w:pPr>
        <w:pStyle w:val="a7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0F126E">
        <w:rPr>
          <w:color w:val="000000"/>
        </w:rPr>
        <w:t>- Горьким лечат, (…а сладким калечат);</w:t>
      </w:r>
    </w:p>
    <w:p w:rsidR="000F126E" w:rsidRPr="000F126E" w:rsidRDefault="000F126E" w:rsidP="000F126E">
      <w:pPr>
        <w:pStyle w:val="a7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0F126E">
        <w:rPr>
          <w:color w:val="000000"/>
        </w:rPr>
        <w:t>- Без капусты… (… щи не густы);</w:t>
      </w:r>
    </w:p>
    <w:p w:rsidR="000F126E" w:rsidRPr="000F126E" w:rsidRDefault="000F126E" w:rsidP="000F126E">
      <w:pPr>
        <w:pStyle w:val="a7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0F126E">
        <w:rPr>
          <w:color w:val="000000"/>
        </w:rPr>
        <w:t>- Рыбка мелка, - … (…да уха сладка);</w:t>
      </w:r>
    </w:p>
    <w:p w:rsidR="00A0003E" w:rsidRPr="00A0003E" w:rsidRDefault="000F126E" w:rsidP="00A0003E">
      <w:pPr>
        <w:pStyle w:val="a7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0F126E">
        <w:rPr>
          <w:color w:val="000000"/>
        </w:rPr>
        <w:t>- Лук от… (…семи недуг</w:t>
      </w:r>
      <w:r w:rsidR="00A0003E">
        <w:rPr>
          <w:color w:val="000000"/>
        </w:rPr>
        <w:t>)</w:t>
      </w:r>
    </w:p>
    <w:p w:rsidR="000F126E" w:rsidRPr="000F126E" w:rsidRDefault="000F126E" w:rsidP="000F126E">
      <w:pPr>
        <w:pStyle w:val="a7"/>
        <w:shd w:val="clear" w:color="auto" w:fill="FFFFFF"/>
        <w:spacing w:before="0" w:beforeAutospacing="0" w:after="0" w:afterAutospacing="0" w:line="276" w:lineRule="auto"/>
        <w:jc w:val="center"/>
        <w:rPr>
          <w:b/>
          <w:color w:val="000000"/>
        </w:rPr>
      </w:pPr>
      <w:r w:rsidRPr="000F126E">
        <w:rPr>
          <w:b/>
          <w:color w:val="000000"/>
        </w:rPr>
        <w:lastRenderedPageBreak/>
        <w:t>вопросы к рубрике «Ответь на вопросы»</w:t>
      </w:r>
    </w:p>
    <w:p w:rsidR="000F126E" w:rsidRPr="000F126E" w:rsidRDefault="000F126E" w:rsidP="000F126E">
      <w:pPr>
        <w:pStyle w:val="a7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0F126E">
        <w:rPr>
          <w:color w:val="000000"/>
        </w:rPr>
        <w:t>- Какую кашу называют кашей красоты? (овсянка)</w:t>
      </w:r>
    </w:p>
    <w:p w:rsidR="000F126E" w:rsidRPr="000F126E" w:rsidRDefault="000F126E" w:rsidP="000F126E">
      <w:pPr>
        <w:pStyle w:val="a7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0F126E">
        <w:rPr>
          <w:color w:val="000000"/>
        </w:rPr>
        <w:t>- Для чего детям необходимо молоко? (для роста; крепкие кости и зубы; сильный иммунитет; хороший сон; красивая кожа.)</w:t>
      </w:r>
    </w:p>
    <w:p w:rsidR="000F126E" w:rsidRPr="000F126E" w:rsidRDefault="000F126E" w:rsidP="000F126E">
      <w:pPr>
        <w:pStyle w:val="a7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0F126E">
        <w:rPr>
          <w:color w:val="000000"/>
        </w:rPr>
        <w:t>- Какой овощ очень полезен для зрения? (морковь)</w:t>
      </w:r>
    </w:p>
    <w:p w:rsidR="000F126E" w:rsidRPr="000F126E" w:rsidRDefault="000F126E" w:rsidP="000F126E">
      <w:pPr>
        <w:pStyle w:val="a7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0F126E">
        <w:rPr>
          <w:color w:val="000000"/>
        </w:rPr>
        <w:t>- Основной источник витаминов – это (овощи и фрукты).</w:t>
      </w:r>
    </w:p>
    <w:p w:rsidR="000F126E" w:rsidRPr="000F126E" w:rsidRDefault="000F126E" w:rsidP="000F126E">
      <w:pPr>
        <w:pStyle w:val="a7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0F126E">
        <w:rPr>
          <w:color w:val="000000"/>
        </w:rPr>
        <w:t>- Кашу не испортишь</w:t>
      </w:r>
      <w:r>
        <w:rPr>
          <w:color w:val="000000"/>
        </w:rPr>
        <w:t>…</w:t>
      </w:r>
      <w:r w:rsidRPr="000F126E">
        <w:rPr>
          <w:color w:val="000000"/>
        </w:rPr>
        <w:t xml:space="preserve"> (маслом).</w:t>
      </w:r>
    </w:p>
    <w:p w:rsidR="000F126E" w:rsidRPr="000F126E" w:rsidRDefault="000F126E" w:rsidP="000F126E">
      <w:pPr>
        <w:pStyle w:val="a7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0F126E">
        <w:rPr>
          <w:color w:val="000000"/>
        </w:rPr>
        <w:t>- Какую кашу называют «жемчужной»</w:t>
      </w:r>
      <w:r>
        <w:rPr>
          <w:color w:val="000000"/>
        </w:rPr>
        <w:t>?</w:t>
      </w:r>
      <w:r w:rsidRPr="000F126E">
        <w:rPr>
          <w:color w:val="000000"/>
        </w:rPr>
        <w:t xml:space="preserve"> (перловая).</w:t>
      </w:r>
    </w:p>
    <w:p w:rsidR="000F126E" w:rsidRDefault="000F126E" w:rsidP="000F126E">
      <w:pPr>
        <w:pStyle w:val="a7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0F126E">
        <w:rPr>
          <w:color w:val="000000"/>
        </w:rPr>
        <w:t>- Ж</w:t>
      </w:r>
      <w:r>
        <w:rPr>
          <w:color w:val="000000"/>
        </w:rPr>
        <w:t>евательная резинка</w:t>
      </w:r>
      <w:r w:rsidRPr="000F126E">
        <w:rPr>
          <w:color w:val="000000"/>
        </w:rPr>
        <w:t xml:space="preserve"> сохраняет зубы</w:t>
      </w:r>
      <w:r>
        <w:rPr>
          <w:color w:val="000000"/>
        </w:rPr>
        <w:t>?</w:t>
      </w:r>
      <w:r w:rsidRPr="000F126E">
        <w:rPr>
          <w:color w:val="000000"/>
        </w:rPr>
        <w:t xml:space="preserve"> (нет).</w:t>
      </w:r>
    </w:p>
    <w:p w:rsidR="000F126E" w:rsidRDefault="000F126E" w:rsidP="000F126E">
      <w:pPr>
        <w:pStyle w:val="a7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0F126E">
        <w:rPr>
          <w:noProof/>
          <w:color w:val="000000"/>
        </w:rPr>
        <w:drawing>
          <wp:inline distT="0" distB="0" distL="0" distR="0">
            <wp:extent cx="5808345" cy="2066925"/>
            <wp:effectExtent l="19050" t="0" r="1905" b="0"/>
            <wp:docPr id="4" name="Рисунок 4" descr="https://xn--j1ahfl.xn--p1ai/data/images/u180013/t1512478461b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xn--j1ahfl.xn--p1ai/data/images/u180013/t1512478461bt.pn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345" cy="206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126E" w:rsidRDefault="000F126E" w:rsidP="000F126E">
      <w:pPr>
        <w:pStyle w:val="a7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0F126E">
        <w:rPr>
          <w:noProof/>
          <w:color w:val="000000"/>
        </w:rPr>
        <w:drawing>
          <wp:inline distT="0" distB="0" distL="0" distR="0">
            <wp:extent cx="4250055" cy="2131695"/>
            <wp:effectExtent l="19050" t="0" r="0" b="0"/>
            <wp:docPr id="7" name="Рисунок 7" descr="https://xn--j1ahfl.xn--p1ai/data/images/u180013/t1512478461b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xn--j1ahfl.xn--p1ai/data/images/u180013/t1512478461bu.pn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0055" cy="2131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126E" w:rsidRDefault="000F126E" w:rsidP="000F126E">
      <w:pPr>
        <w:pStyle w:val="a7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0F126E">
        <w:rPr>
          <w:noProof/>
          <w:color w:val="000000"/>
        </w:rPr>
        <w:drawing>
          <wp:inline distT="0" distB="0" distL="0" distR="0">
            <wp:extent cx="4572000" cy="1970405"/>
            <wp:effectExtent l="19050" t="0" r="0" b="0"/>
            <wp:docPr id="10" name="Рисунок 10" descr="https://xn--j1ahfl.xn--p1ai/data/images/u180013/t1512478461b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xn--j1ahfl.xn--p1ai/data/images/u180013/t1512478461bv.pn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1970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126E" w:rsidRDefault="000F126E" w:rsidP="000F126E">
      <w:pPr>
        <w:pStyle w:val="a7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0F126E">
        <w:rPr>
          <w:noProof/>
          <w:color w:val="000000"/>
        </w:rPr>
        <w:lastRenderedPageBreak/>
        <w:drawing>
          <wp:inline distT="0" distB="0" distL="0" distR="0">
            <wp:extent cx="5940425" cy="1852857"/>
            <wp:effectExtent l="19050" t="0" r="3175" b="0"/>
            <wp:docPr id="13" name="Рисунок 13" descr="https://xn--j1ahfl.xn--p1ai/data/images/u180013/t1512478461b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xn--j1ahfl.xn--p1ai/data/images/u180013/t1512478461bw.pn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52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126E" w:rsidRDefault="000F126E" w:rsidP="000F126E">
      <w:pPr>
        <w:pStyle w:val="a7"/>
        <w:shd w:val="clear" w:color="auto" w:fill="FFFFFF"/>
        <w:spacing w:before="0" w:beforeAutospacing="0" w:after="0" w:afterAutospacing="0" w:line="276" w:lineRule="auto"/>
        <w:rPr>
          <w:color w:val="000000"/>
        </w:rPr>
      </w:pPr>
      <w:r w:rsidRPr="000F126E">
        <w:rPr>
          <w:noProof/>
          <w:color w:val="000000"/>
        </w:rPr>
        <w:drawing>
          <wp:inline distT="0" distB="0" distL="0" distR="0">
            <wp:extent cx="5940425" cy="1824363"/>
            <wp:effectExtent l="19050" t="0" r="3175" b="0"/>
            <wp:docPr id="16" name="Рисунок 16" descr="https://xn--j1ahfl.xn--p1ai/data/images/u180013/t1512478461b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xn--j1ahfl.xn--p1ai/data/images/u180013/t1512478461bx.pn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243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126E" w:rsidRPr="000F126E" w:rsidRDefault="000F126E" w:rsidP="000F126E">
      <w:pPr>
        <w:pStyle w:val="a7"/>
        <w:shd w:val="clear" w:color="auto" w:fill="FFFFFF"/>
        <w:spacing w:before="0" w:beforeAutospacing="0" w:after="0" w:afterAutospacing="0" w:line="276" w:lineRule="auto"/>
        <w:rPr>
          <w:color w:val="000000"/>
        </w:rPr>
      </w:pPr>
    </w:p>
    <w:p w:rsidR="000F126E" w:rsidRPr="000F126E" w:rsidRDefault="000F126E" w:rsidP="000F126E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F126E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0425" cy="1586179"/>
            <wp:effectExtent l="19050" t="0" r="3175" b="0"/>
            <wp:docPr id="1" name="Рисунок 19" descr="https://xn--j1ahfl.xn--p1ai/data/images/u180013/t1512478461b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xn--j1ahfl.xn--p1ai/data/images/u180013/t1512478461by.pn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86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6A69" w:rsidRPr="000F126E" w:rsidRDefault="00ED6A69" w:rsidP="000F126E">
      <w:pPr>
        <w:spacing w:after="0"/>
        <w:rPr>
          <w:rFonts w:ascii="Times New Roman" w:hAnsi="Times New Roman" w:cs="Times New Roman"/>
          <w:noProof/>
          <w:sz w:val="24"/>
          <w:szCs w:val="24"/>
        </w:rPr>
      </w:pPr>
    </w:p>
    <w:p w:rsidR="00ED6A69" w:rsidRPr="000F126E" w:rsidRDefault="00ED6A69" w:rsidP="000F126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F126E" w:rsidRPr="000F126E" w:rsidRDefault="000F126E">
      <w:pPr>
        <w:spacing w:after="0"/>
        <w:rPr>
          <w:rFonts w:ascii="Times New Roman" w:hAnsi="Times New Roman" w:cs="Times New Roman"/>
          <w:sz w:val="24"/>
          <w:szCs w:val="24"/>
        </w:rPr>
      </w:pPr>
    </w:p>
    <w:sectPr w:rsidR="000F126E" w:rsidRPr="000F126E" w:rsidSect="00ED6A69">
      <w:headerReference w:type="even" r:id="rId42"/>
      <w:headerReference w:type="default" r:id="rId43"/>
      <w:footerReference w:type="even" r:id="rId44"/>
      <w:footerReference w:type="default" r:id="rId45"/>
      <w:headerReference w:type="first" r:id="rId46"/>
      <w:footerReference w:type="first" r:id="rId47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84EE8" w:rsidRDefault="00484EE8" w:rsidP="00A0003E">
      <w:pPr>
        <w:spacing w:after="0" w:line="240" w:lineRule="auto"/>
      </w:pPr>
      <w:r>
        <w:separator/>
      </w:r>
    </w:p>
  </w:endnote>
  <w:endnote w:type="continuationSeparator" w:id="1">
    <w:p w:rsidR="00484EE8" w:rsidRDefault="00484EE8" w:rsidP="00A000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003E" w:rsidRDefault="00A0003E">
    <w:pPr>
      <w:pStyle w:val="ac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003E" w:rsidRDefault="00A0003E">
    <w:pPr>
      <w:pStyle w:val="ac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003E" w:rsidRDefault="00A0003E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84EE8" w:rsidRDefault="00484EE8" w:rsidP="00A0003E">
      <w:pPr>
        <w:spacing w:after="0" w:line="240" w:lineRule="auto"/>
      </w:pPr>
      <w:r>
        <w:separator/>
      </w:r>
    </w:p>
  </w:footnote>
  <w:footnote w:type="continuationSeparator" w:id="1">
    <w:p w:rsidR="00484EE8" w:rsidRDefault="00484EE8" w:rsidP="00A000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003E" w:rsidRDefault="00A0003E">
    <w:pPr>
      <w:pStyle w:val="aa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58335" o:spid="_x0000_s6146" type="#_x0000_t75" style="position:absolute;margin-left:0;margin-top:0;width:16in;height:12in;z-index:-251657216;mso-position-horizontal:center;mso-position-horizontal-relative:margin;mso-position-vertical:center;mso-position-vertical-relative:margin" o:allowincell="f">
          <v:imagedata r:id="rId1" o:title="Hydrangeas" gain="19661f" blacklevel="22938f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003E" w:rsidRDefault="00A0003E">
    <w:pPr>
      <w:pStyle w:val="aa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58336" o:spid="_x0000_s6147" type="#_x0000_t75" style="position:absolute;margin-left:0;margin-top:0;width:16in;height:12in;z-index:-251656192;mso-position-horizontal:center;mso-position-horizontal-relative:margin;mso-position-vertical:center;mso-position-vertical-relative:margin" o:allowincell="f">
          <v:imagedata r:id="rId1" o:title="Hydrangeas" gain="19661f" blacklevel="22938f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003E" w:rsidRDefault="00A0003E">
    <w:pPr>
      <w:pStyle w:val="aa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58334" o:spid="_x0000_s6145" type="#_x0000_t75" style="position:absolute;margin-left:0;margin-top:0;width:16in;height:12in;z-index:-251658240;mso-position-horizontal:center;mso-position-horizontal-relative:margin;mso-position-vertical:center;mso-position-vertical-relative:margin" o:allowincell="f">
          <v:imagedata r:id="rId1" o:title="Hydrangeas" gain="19661f" blacklevel="22938f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AB63F5"/>
    <w:multiLevelType w:val="hybridMultilevel"/>
    <w:tmpl w:val="C70CB1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7C292A"/>
    <w:multiLevelType w:val="multilevel"/>
    <w:tmpl w:val="E988A3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AE23041"/>
    <w:multiLevelType w:val="multilevel"/>
    <w:tmpl w:val="E44A6D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11337E1"/>
    <w:multiLevelType w:val="multilevel"/>
    <w:tmpl w:val="C17642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2FA3B68"/>
    <w:multiLevelType w:val="multilevel"/>
    <w:tmpl w:val="7D9E8C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B5D6D86"/>
    <w:multiLevelType w:val="multilevel"/>
    <w:tmpl w:val="7520DE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0AB7240"/>
    <w:multiLevelType w:val="multilevel"/>
    <w:tmpl w:val="9E7451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21F3023"/>
    <w:multiLevelType w:val="multilevel"/>
    <w:tmpl w:val="F474C2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600E525A"/>
    <w:multiLevelType w:val="multilevel"/>
    <w:tmpl w:val="301C11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91634C3"/>
    <w:multiLevelType w:val="multilevel"/>
    <w:tmpl w:val="CFCA12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6AB27C42"/>
    <w:multiLevelType w:val="multilevel"/>
    <w:tmpl w:val="A2F04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E125BC9"/>
    <w:multiLevelType w:val="multilevel"/>
    <w:tmpl w:val="D034F0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</w:num>
  <w:num w:numId="5">
    <w:abstractNumId w:val="5"/>
  </w:num>
  <w:num w:numId="6">
    <w:abstractNumId w:val="11"/>
  </w:num>
  <w:num w:numId="7">
    <w:abstractNumId w:val="4"/>
  </w:num>
  <w:num w:numId="8">
    <w:abstractNumId w:val="1"/>
  </w:num>
  <w:num w:numId="9">
    <w:abstractNumId w:val="3"/>
  </w:num>
  <w:num w:numId="10">
    <w:abstractNumId w:val="10"/>
  </w:num>
  <w:num w:numId="11">
    <w:abstractNumId w:val="8"/>
  </w:num>
  <w:num w:numId="12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8"/>
  <w:defaultTabStop w:val="708"/>
  <w:drawingGridHorizontalSpacing w:val="110"/>
  <w:displayHorizontalDrawingGridEvery w:val="2"/>
  <w:characterSpacingControl w:val="doNotCompress"/>
  <w:hdrShapeDefaults>
    <o:shapedefaults v:ext="edit" spidmax="7170"/>
    <o:shapelayout v:ext="edit">
      <o:idmap v:ext="edit" data="6"/>
    </o:shapelayout>
  </w:hdrShapeDefaults>
  <w:footnotePr>
    <w:footnote w:id="0"/>
    <w:footnote w:id="1"/>
  </w:footnotePr>
  <w:endnotePr>
    <w:endnote w:id="0"/>
    <w:endnote w:id="1"/>
  </w:endnotePr>
  <w:compat/>
  <w:rsids>
    <w:rsidRoot w:val="001C4BDA"/>
    <w:rsid w:val="000440FD"/>
    <w:rsid w:val="000D313A"/>
    <w:rsid w:val="000F126E"/>
    <w:rsid w:val="001573C8"/>
    <w:rsid w:val="001C4BDA"/>
    <w:rsid w:val="003E0796"/>
    <w:rsid w:val="004228AB"/>
    <w:rsid w:val="00484EE8"/>
    <w:rsid w:val="00497D2D"/>
    <w:rsid w:val="004C1854"/>
    <w:rsid w:val="0074124F"/>
    <w:rsid w:val="007A59ED"/>
    <w:rsid w:val="00866128"/>
    <w:rsid w:val="008E569A"/>
    <w:rsid w:val="0097581D"/>
    <w:rsid w:val="00985F5E"/>
    <w:rsid w:val="00A0003E"/>
    <w:rsid w:val="00AC566A"/>
    <w:rsid w:val="00CC55EA"/>
    <w:rsid w:val="00DE3B76"/>
    <w:rsid w:val="00E11E85"/>
    <w:rsid w:val="00ED6A69"/>
    <w:rsid w:val="00F636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C4BDA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E11E8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2">
    <w:name w:val="heading 2"/>
    <w:basedOn w:val="a"/>
    <w:link w:val="20"/>
    <w:uiPriority w:val="9"/>
    <w:qFormat/>
    <w:rsid w:val="00E11E85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11E8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7D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97D2D"/>
    <w:rPr>
      <w:rFonts w:ascii="Tahoma" w:eastAsiaTheme="minorEastAsia" w:hAnsi="Tahoma" w:cs="Tahoma"/>
      <w:sz w:val="16"/>
      <w:szCs w:val="16"/>
      <w:lang w:eastAsia="ru-RU"/>
    </w:rPr>
  </w:style>
  <w:style w:type="paragraph" w:customStyle="1" w:styleId="c11">
    <w:name w:val="c11"/>
    <w:basedOn w:val="a"/>
    <w:rsid w:val="009758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5">
    <w:name w:val="c5"/>
    <w:basedOn w:val="a0"/>
    <w:rsid w:val="0097581D"/>
  </w:style>
  <w:style w:type="character" w:customStyle="1" w:styleId="c13">
    <w:name w:val="c13"/>
    <w:basedOn w:val="a0"/>
    <w:rsid w:val="0097581D"/>
  </w:style>
  <w:style w:type="character" w:customStyle="1" w:styleId="c21">
    <w:name w:val="c21"/>
    <w:basedOn w:val="a0"/>
    <w:rsid w:val="0097581D"/>
  </w:style>
  <w:style w:type="character" w:customStyle="1" w:styleId="c6">
    <w:name w:val="c6"/>
    <w:basedOn w:val="a0"/>
    <w:rsid w:val="0097581D"/>
  </w:style>
  <w:style w:type="paragraph" w:customStyle="1" w:styleId="c7">
    <w:name w:val="c7"/>
    <w:basedOn w:val="a"/>
    <w:rsid w:val="0097581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6">
    <w:name w:val="c36"/>
    <w:basedOn w:val="a0"/>
    <w:rsid w:val="0097581D"/>
  </w:style>
  <w:style w:type="character" w:customStyle="1" w:styleId="c19">
    <w:name w:val="c19"/>
    <w:basedOn w:val="a0"/>
    <w:rsid w:val="0097581D"/>
  </w:style>
  <w:style w:type="character" w:customStyle="1" w:styleId="c35">
    <w:name w:val="c35"/>
    <w:basedOn w:val="a0"/>
    <w:rsid w:val="0097581D"/>
  </w:style>
  <w:style w:type="character" w:customStyle="1" w:styleId="c28">
    <w:name w:val="c28"/>
    <w:basedOn w:val="a0"/>
    <w:rsid w:val="0097581D"/>
  </w:style>
  <w:style w:type="character" w:styleId="a5">
    <w:name w:val="Hyperlink"/>
    <w:basedOn w:val="a0"/>
    <w:uiPriority w:val="99"/>
    <w:semiHidden/>
    <w:unhideWhenUsed/>
    <w:rsid w:val="001573C8"/>
    <w:rPr>
      <w:color w:val="0000FF"/>
      <w:u w:val="single"/>
    </w:rPr>
  </w:style>
  <w:style w:type="paragraph" w:styleId="a6">
    <w:name w:val="List Paragraph"/>
    <w:basedOn w:val="a"/>
    <w:uiPriority w:val="34"/>
    <w:qFormat/>
    <w:rsid w:val="001573C8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E11E8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E11E85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E11E85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7">
    <w:name w:val="Normal (Web)"/>
    <w:basedOn w:val="a"/>
    <w:uiPriority w:val="99"/>
    <w:unhideWhenUsed/>
    <w:rsid w:val="00E11E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8">
    <w:name w:val="Strong"/>
    <w:basedOn w:val="a0"/>
    <w:uiPriority w:val="22"/>
    <w:qFormat/>
    <w:rsid w:val="00E11E85"/>
    <w:rPr>
      <w:b/>
      <w:bCs/>
    </w:rPr>
  </w:style>
  <w:style w:type="table" w:styleId="a9">
    <w:name w:val="Table Grid"/>
    <w:basedOn w:val="a1"/>
    <w:uiPriority w:val="59"/>
    <w:rsid w:val="004C185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header"/>
    <w:basedOn w:val="a"/>
    <w:link w:val="ab"/>
    <w:uiPriority w:val="99"/>
    <w:semiHidden/>
    <w:unhideWhenUsed/>
    <w:rsid w:val="00A000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A0003E"/>
    <w:rPr>
      <w:rFonts w:eastAsiaTheme="minorEastAsia"/>
      <w:lang w:eastAsia="ru-RU"/>
    </w:rPr>
  </w:style>
  <w:style w:type="paragraph" w:styleId="ac">
    <w:name w:val="footer"/>
    <w:basedOn w:val="a"/>
    <w:link w:val="ad"/>
    <w:uiPriority w:val="99"/>
    <w:semiHidden/>
    <w:unhideWhenUsed/>
    <w:rsid w:val="00A000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A0003E"/>
    <w:rPr>
      <w:rFonts w:eastAsiaTheme="minorEastAsia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0103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16.jpeg"/><Relationship Id="rId39" Type="http://schemas.openxmlformats.org/officeDocument/2006/relationships/image" Target="media/image23.pn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hyperlink" Target="https://ot2do6.ru/uploads/posts/2017-10/1506931016_2410-2.jpg" TargetMode="External"/><Relationship Id="rId42" Type="http://schemas.openxmlformats.org/officeDocument/2006/relationships/header" Target="header1.xml"/><Relationship Id="rId47" Type="http://schemas.openxmlformats.org/officeDocument/2006/relationships/footer" Target="footer3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yperlink" Target="http://www.o-krohe.ru/images/article/orig/2015/12/pitanie-shkolnika-5.jpg" TargetMode="External"/><Relationship Id="rId33" Type="http://schemas.openxmlformats.org/officeDocument/2006/relationships/image" Target="media/image18.jpeg"/><Relationship Id="rId38" Type="http://schemas.openxmlformats.org/officeDocument/2006/relationships/image" Target="media/image22.png"/><Relationship Id="rId46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yperlink" Target="http://www.o-krohe.ru/images/article/orig/2015/12/pitanie-shkolnika-3.jpg" TargetMode="External"/><Relationship Id="rId29" Type="http://schemas.openxmlformats.org/officeDocument/2006/relationships/hyperlink" Target="http://www.o-krohe.ru/detskoe-pitanie/prikorm/ovsyanoe-pechene/" TargetMode="External"/><Relationship Id="rId41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5.jpeg"/><Relationship Id="rId32" Type="http://schemas.openxmlformats.org/officeDocument/2006/relationships/hyperlink" Target="http://www.o-krohe.ru/detskoe-pitanie/syraya-tykva/" TargetMode="External"/><Relationship Id="rId37" Type="http://schemas.openxmlformats.org/officeDocument/2006/relationships/image" Target="media/image21.png"/><Relationship Id="rId40" Type="http://schemas.openxmlformats.org/officeDocument/2006/relationships/image" Target="media/image24.png"/><Relationship Id="rId45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yperlink" Target="http://www.o-krohe.ru/images/article/orig/2015/12/pitanie-shkolnika-2.jpg" TargetMode="External"/><Relationship Id="rId28" Type="http://schemas.openxmlformats.org/officeDocument/2006/relationships/image" Target="media/image17.jpeg"/><Relationship Id="rId36" Type="http://schemas.openxmlformats.org/officeDocument/2006/relationships/image" Target="media/image20.png"/><Relationship Id="rId49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hyperlink" Target="http://www.o-krohe.ru/detskoe-pitanie/prikorm/izyum/" TargetMode="External"/><Relationship Id="rId4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yperlink" Target="http://www.o-krohe.ru/detskoe-pitanie/prikorm/syr/" TargetMode="External"/><Relationship Id="rId27" Type="http://schemas.openxmlformats.org/officeDocument/2006/relationships/hyperlink" Target="http://www.o-krohe.ru/images/article/orig/2015/12/pitanie-shkolnika-6.jpg" TargetMode="External"/><Relationship Id="rId30" Type="http://schemas.openxmlformats.org/officeDocument/2006/relationships/hyperlink" Target="http://www.o-krohe.ru/detskoe-pitanie/prikorm/ovsyanaya-kasha/" TargetMode="External"/><Relationship Id="rId35" Type="http://schemas.openxmlformats.org/officeDocument/2006/relationships/image" Target="media/image19.jpeg"/><Relationship Id="rId43" Type="http://schemas.openxmlformats.org/officeDocument/2006/relationships/header" Target="header2.xml"/><Relationship Id="rId48" Type="http://schemas.openxmlformats.org/officeDocument/2006/relationships/fontTable" Target="fontTable.xml"/><Relationship Id="rId8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1</Pages>
  <Words>3653</Words>
  <Characters>20827</Characters>
  <Application>Microsoft Office Word</Application>
  <DocSecurity>0</DocSecurity>
  <Lines>173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9</cp:revision>
  <dcterms:created xsi:type="dcterms:W3CDTF">2019-03-04T18:23:00Z</dcterms:created>
  <dcterms:modified xsi:type="dcterms:W3CDTF">2019-03-05T17:00:00Z</dcterms:modified>
</cp:coreProperties>
</file>